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1154C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C343FE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66549CC6" w:rsidR="000C4E2A" w:rsidRPr="00BF5422" w:rsidRDefault="001154C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660D5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660D5">
                                  <w:rPr>
                                    <w:rStyle w:val="00CourtTitle"/>
                                  </w:rPr>
                                  <w:t>All Jurisdictions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66549CC6" w:rsidR="000C4E2A" w:rsidRPr="00BF5422" w:rsidRDefault="00C343FE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660D5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660D5">
                            <w:rPr>
                              <w:rStyle w:val="00CourtTitle"/>
                            </w:rPr>
                            <w:t>All Jurisdictions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F437028" w:rsidR="00D301CD" w:rsidRPr="00657916" w:rsidRDefault="00B21FF3" w:rsidP="00657916">
                                    <w:pPr>
                                      <w:pStyle w:val="00FrontCoverTitle"/>
                                    </w:pPr>
                                    <w:r>
                                      <w:t>Resend account invitation email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F437028" w:rsidR="00D301CD" w:rsidRPr="00657916" w:rsidRDefault="00B21FF3" w:rsidP="00657916">
                              <w:pPr>
                                <w:pStyle w:val="00FrontCoverTitle"/>
                              </w:pPr>
                              <w:r>
                                <w:t>Resend account invitation email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5C9D1AC7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B21FF3">
                  <w:rPr>
                    <w:rStyle w:val="Text-BoldName"/>
                  </w:rPr>
                  <w:t>Resend account invitation email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  <w:tr w:rsidR="00B21FF3" w:rsidRPr="00292CB4" w14:paraId="6427781E" w14:textId="77777777" w:rsidTr="00B9108B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595854B" w14:textId="77777777" w:rsidR="00B21FF3" w:rsidRPr="00B21FF3" w:rsidRDefault="00B21FF3" w:rsidP="00B21FF3">
            <w:pPr>
              <w:pStyle w:val="TableHeading"/>
            </w:pPr>
            <w:r>
              <w:t>Prerequisite</w:t>
            </w:r>
          </w:p>
        </w:tc>
      </w:tr>
      <w:tr w:rsidR="00B21FF3" w:rsidRPr="00292CB4" w14:paraId="55E408C0" w14:textId="77777777" w:rsidTr="00B9108B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93809FD" w14:textId="75282A01" w:rsidR="00B21FF3" w:rsidRPr="00B21FF3" w:rsidRDefault="00B21FF3" w:rsidP="00B21FF3">
            <w:pPr>
              <w:pStyle w:val="00FrontCoverText"/>
            </w:pPr>
            <w:r w:rsidRPr="0016401B">
              <w:t>Before start</w:t>
            </w:r>
            <w:r w:rsidRPr="00B21FF3">
              <w:t xml:space="preserve">, ensure </w:t>
            </w:r>
            <w:r>
              <w:t>a</w:t>
            </w:r>
            <w:r w:rsidRPr="00B21FF3">
              <w:t>ccount activation emails are only re</w:t>
            </w:r>
            <w:r w:rsidR="006A17B0">
              <w:t>-</w:t>
            </w:r>
            <w:r w:rsidRPr="00B21FF3">
              <w:t>sent to users who have not previously activated their Portal account.</w:t>
            </w:r>
          </w:p>
        </w:tc>
      </w:tr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ABFA1AB" w14:textId="77777777" w:rsidR="00B21FF3" w:rsidRPr="00C343FE" w:rsidRDefault="00B21FF3" w:rsidP="00C343FE">
      <w:pPr>
        <w:pStyle w:val="Text-Step"/>
        <w:rPr>
          <w:rStyle w:val="Text-BoldName"/>
          <w:b w:val="0"/>
          <w:bCs w:val="0"/>
          <w:color w:val="auto"/>
        </w:rPr>
      </w:pPr>
      <w:r w:rsidRPr="00C343FE">
        <w:lastRenderedPageBreak/>
        <w:t xml:space="preserve">From </w:t>
      </w:r>
      <w:r w:rsidRPr="00C343FE">
        <w:rPr>
          <w:rStyle w:val="Text-BoldName"/>
        </w:rPr>
        <w:t>Home</w:t>
      </w:r>
      <w:r w:rsidRPr="00C343FE">
        <w:t xml:space="preserve"> page screen, click:  </w:t>
      </w:r>
      <w:r w:rsidRPr="00C343FE">
        <w:rPr>
          <w:rStyle w:val="Text-BoldName"/>
        </w:rPr>
        <w:t>Organisation Administration</w:t>
      </w:r>
    </w:p>
    <w:p w14:paraId="04A9FE4F" w14:textId="77777777" w:rsidR="00B21FF3" w:rsidRPr="00B21FF3" w:rsidRDefault="00B21FF3" w:rsidP="00B21FF3">
      <w:pPr>
        <w:pStyle w:val="Text-StepResult"/>
      </w:pPr>
      <w:r w:rsidRPr="00B21FF3">
        <w:rPr>
          <w:rStyle w:val="Text-BoldName"/>
        </w:rPr>
        <w:t>Organisation Administration</w:t>
      </w:r>
      <w:r w:rsidRPr="00B21FF3">
        <w:t xml:space="preserve"> screen displays:</w:t>
      </w:r>
    </w:p>
    <w:p w14:paraId="0DA4F00E" w14:textId="64F15418" w:rsidR="00F62C74" w:rsidRDefault="00B21FF3" w:rsidP="00F62C74">
      <w:pPr>
        <w:pStyle w:val="Text-StepResultImage"/>
      </w:pPr>
      <w:r w:rsidRPr="00B21FF3">
        <w:rPr>
          <w:noProof/>
        </w:rPr>
        <w:drawing>
          <wp:inline distT="0" distB="0" distL="0" distR="0" wp14:anchorId="1933F882" wp14:editId="13256A8B">
            <wp:extent cx="5850000" cy="3002400"/>
            <wp:effectExtent l="19050" t="19050" r="1778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002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010BBA" w14:textId="77777777" w:rsidR="00B21FF3" w:rsidRPr="00B21FF3" w:rsidRDefault="00B21FF3" w:rsidP="00B21FF3">
      <w:pPr>
        <w:pStyle w:val="Text-Step"/>
      </w:pPr>
      <w:r w:rsidRPr="00B21FF3">
        <w:t xml:space="preserve">Click:  </w:t>
      </w:r>
      <w:r w:rsidRPr="00B21FF3">
        <w:rPr>
          <w:rStyle w:val="Text-BoldName"/>
        </w:rPr>
        <w:t>Resend Account Invitation Email</w:t>
      </w:r>
    </w:p>
    <w:p w14:paraId="742BBDE0" w14:textId="77777777" w:rsidR="00B21FF3" w:rsidRDefault="00B21FF3" w:rsidP="00B21FF3">
      <w:pPr>
        <w:pStyle w:val="Text-StepResult"/>
      </w:pPr>
      <w:r w:rsidRPr="00B21FF3">
        <w:rPr>
          <w:rStyle w:val="Text-BoldName"/>
        </w:rPr>
        <w:t>Resend User Activation Email</w:t>
      </w:r>
      <w:r w:rsidRPr="00B21FF3">
        <w:t xml:space="preserve"> screen displays:</w:t>
      </w:r>
    </w:p>
    <w:p w14:paraId="38685000" w14:textId="425663BD" w:rsidR="00B21FF3" w:rsidRPr="00B21FF3" w:rsidRDefault="00B21FF3" w:rsidP="00B21FF3">
      <w:pPr>
        <w:pStyle w:val="Text-StepResultImage"/>
      </w:pPr>
      <w:r w:rsidRPr="00B21FF3">
        <w:rPr>
          <w:noProof/>
        </w:rPr>
        <w:drawing>
          <wp:inline distT="0" distB="0" distL="0" distR="0" wp14:anchorId="073D17AA" wp14:editId="4DC18B9B">
            <wp:extent cx="3598545" cy="1294130"/>
            <wp:effectExtent l="19050" t="19050" r="20955" b="203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6062"/>
                    <a:stretch/>
                  </pic:blipFill>
                  <pic:spPr bwMode="auto">
                    <a:xfrm>
                      <a:off x="0" y="0"/>
                      <a:ext cx="3598545" cy="12941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C6107" w14:textId="77777777" w:rsidR="00D57541" w:rsidRPr="00AF294F" w:rsidRDefault="00D57541" w:rsidP="00D57541">
      <w:r w:rsidRPr="00AF294F">
        <w:br w:type="page"/>
      </w:r>
    </w:p>
    <w:p w14:paraId="0177CC88" w14:textId="77777777" w:rsidR="00C159D1" w:rsidRDefault="00C159D1" w:rsidP="00C159D1">
      <w:pPr>
        <w:pStyle w:val="Text-Step"/>
      </w:pPr>
      <w:r w:rsidRPr="00C159D1">
        <w:lastRenderedPageBreak/>
        <w:t xml:space="preserve">Enter User email into </w:t>
      </w:r>
      <w:r w:rsidRPr="00C159D1">
        <w:rPr>
          <w:rStyle w:val="Text-BoldName"/>
        </w:rPr>
        <w:t>User Email Address</w:t>
      </w:r>
      <w:r w:rsidRPr="00C159D1">
        <w:t xml:space="preserve"> field.</w:t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343FE" w14:paraId="657F5E59" w14:textId="77777777" w:rsidTr="004A3E70">
        <w:tc>
          <w:tcPr>
            <w:tcW w:w="1069" w:type="dxa"/>
            <w:hideMark/>
          </w:tcPr>
          <w:p w14:paraId="72D572CA" w14:textId="77777777" w:rsidR="00C343FE" w:rsidRPr="00C343FE" w:rsidRDefault="00C343FE" w:rsidP="00C343FE">
            <w:bookmarkStart w:id="1" w:name="_Hlk113957240"/>
            <w:bookmarkStart w:id="2" w:name="_Hlk115767997"/>
            <w:r w:rsidRPr="00C343FE">
              <w:rPr>
                <w:noProof/>
              </w:rPr>
              <w:drawing>
                <wp:inline distT="0" distB="0" distL="0" distR="0" wp14:anchorId="391E1353" wp14:editId="689490CC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1A1AC5E" w14:textId="77777777" w:rsidR="00C343FE" w:rsidRPr="00C343FE" w:rsidRDefault="00C343FE" w:rsidP="00C343FE">
            <w:pPr>
              <w:pStyle w:val="CalloutHeadingNote"/>
            </w:pPr>
            <w:r w:rsidRPr="004C7E2E">
              <w:t>Note:</w:t>
            </w:r>
          </w:p>
          <w:p w14:paraId="325E44BA" w14:textId="71B96565" w:rsidR="00C343FE" w:rsidRPr="00C343FE" w:rsidRDefault="00C343FE" w:rsidP="00C343FE">
            <w:pPr>
              <w:pStyle w:val="CalloutText"/>
            </w:pPr>
            <w:r w:rsidRPr="00C159D1">
              <w:t xml:space="preserve">Error message displays if </w:t>
            </w:r>
            <w:r>
              <w:t>u</w:t>
            </w:r>
            <w:r w:rsidRPr="00C159D1">
              <w:t>ser is not from organisation or has previously activated account.</w:t>
            </w:r>
          </w:p>
        </w:tc>
      </w:tr>
      <w:tr w:rsidR="00C343FE" w14:paraId="00FE5C0D" w14:textId="77777777" w:rsidTr="004A3E70">
        <w:tc>
          <w:tcPr>
            <w:tcW w:w="1069" w:type="dxa"/>
          </w:tcPr>
          <w:p w14:paraId="62536C50" w14:textId="77777777" w:rsidR="00C343FE" w:rsidRPr="00390259" w:rsidRDefault="00C343FE" w:rsidP="00C343FE">
            <w:pPr>
              <w:pStyle w:val="CalloutSpace"/>
            </w:pPr>
          </w:p>
        </w:tc>
        <w:tc>
          <w:tcPr>
            <w:tcW w:w="8141" w:type="dxa"/>
          </w:tcPr>
          <w:p w14:paraId="356F117B" w14:textId="77777777" w:rsidR="00C343FE" w:rsidRPr="00390259" w:rsidRDefault="00C343FE" w:rsidP="00C343FE">
            <w:pPr>
              <w:pStyle w:val="CalloutSpace"/>
            </w:pPr>
          </w:p>
        </w:tc>
        <w:bookmarkEnd w:id="1"/>
      </w:tr>
    </w:tbl>
    <w:bookmarkEnd w:id="2"/>
    <w:p w14:paraId="533DBEB1" w14:textId="685BC915" w:rsidR="00A42F04" w:rsidRPr="00C343FE" w:rsidRDefault="00A42F04" w:rsidP="00C343FE">
      <w:pPr>
        <w:pStyle w:val="Text-Step"/>
        <w:rPr>
          <w:rStyle w:val="Text-BoldName"/>
          <w:b w:val="0"/>
          <w:bCs w:val="0"/>
          <w:color w:val="auto"/>
        </w:rPr>
      </w:pPr>
      <w:r w:rsidRPr="00C343FE">
        <w:t xml:space="preserve">Click:  </w:t>
      </w:r>
      <w:r w:rsidRPr="00C343FE">
        <w:rPr>
          <w:rStyle w:val="Text-BoldName"/>
        </w:rPr>
        <w:t>S</w:t>
      </w:r>
      <w:r w:rsidR="00C159D1" w:rsidRPr="00C343FE">
        <w:rPr>
          <w:rStyle w:val="Text-BoldName"/>
        </w:rPr>
        <w:t>earch</w:t>
      </w:r>
    </w:p>
    <w:p w14:paraId="4DC4070B" w14:textId="4F0342AD" w:rsidR="00A42F04" w:rsidRDefault="00A42F04" w:rsidP="00A42F04">
      <w:pPr>
        <w:pStyle w:val="Text-StepResult"/>
      </w:pPr>
      <w:r>
        <w:t>Confirmation message displays:</w:t>
      </w:r>
    </w:p>
    <w:p w14:paraId="4B21C9FA" w14:textId="7886E0DE" w:rsidR="00A42F04" w:rsidRDefault="00392395" w:rsidP="00A42F04">
      <w:pPr>
        <w:pStyle w:val="Text-StepResultImage"/>
      </w:pPr>
      <w:r w:rsidRPr="00392395">
        <w:rPr>
          <w:noProof/>
        </w:rPr>
        <w:drawing>
          <wp:inline distT="0" distB="0" distL="0" distR="0" wp14:anchorId="696D8C32" wp14:editId="46281371">
            <wp:extent cx="3600000" cy="2228400"/>
            <wp:effectExtent l="19050" t="19050" r="19685" b="19685"/>
            <wp:docPr id="11" name="Picture 11" descr="Search result shows with user's name, email. inactive status, law firm name, and Send and Clear butt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earch result shows with user's name, email. inactive status, law firm name, and Send and Clear buttons. 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6EAC6C" w14:textId="77777777" w:rsidR="00392395" w:rsidRPr="00392395" w:rsidRDefault="00392395" w:rsidP="00392395">
      <w:pPr>
        <w:pStyle w:val="Text-Step"/>
      </w:pPr>
      <w:r w:rsidRPr="00392395">
        <w:t xml:space="preserve">Click:  </w:t>
      </w:r>
      <w:r w:rsidRPr="00392395">
        <w:rPr>
          <w:rStyle w:val="Text-BoldName"/>
        </w:rPr>
        <w:t>Send</w:t>
      </w:r>
    </w:p>
    <w:p w14:paraId="10D997BC" w14:textId="77777777" w:rsidR="00392395" w:rsidRDefault="00392395" w:rsidP="00392395">
      <w:pPr>
        <w:pStyle w:val="Text-StepResult"/>
      </w:pPr>
      <w:r w:rsidRPr="00392395">
        <w:t>Confirmation message displays:</w:t>
      </w:r>
    </w:p>
    <w:p w14:paraId="0989AB76" w14:textId="323F928C" w:rsidR="00392395" w:rsidRDefault="00392395" w:rsidP="00392395">
      <w:pPr>
        <w:pStyle w:val="Text-StepResultImage"/>
      </w:pPr>
      <w:r w:rsidRPr="00392395">
        <w:rPr>
          <w:noProof/>
        </w:rPr>
        <w:drawing>
          <wp:inline distT="0" distB="0" distL="0" distR="0" wp14:anchorId="4BE5DB8D" wp14:editId="52831742">
            <wp:extent cx="3600000" cy="345600"/>
            <wp:effectExtent l="19050" t="19050" r="19685" b="16510"/>
            <wp:docPr id="7" name="Picture 7" descr="Confirmation message showing that further instructions have been s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onfirmation message showing that further instructions have been sent.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" r="-1" b="10165"/>
                    <a:stretch/>
                  </pic:blipFill>
                  <pic:spPr bwMode="auto">
                    <a:xfrm>
                      <a:off x="0" y="0"/>
                      <a:ext cx="3600000" cy="345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C343FE" w14:paraId="72B3488B" w14:textId="77777777" w:rsidTr="00C343FE">
        <w:tc>
          <w:tcPr>
            <w:tcW w:w="1069" w:type="dxa"/>
            <w:hideMark/>
          </w:tcPr>
          <w:p w14:paraId="5531A578" w14:textId="77777777" w:rsidR="00C343FE" w:rsidRPr="00C343FE" w:rsidRDefault="00C343FE" w:rsidP="00C343FE">
            <w:r w:rsidRPr="00C343FE">
              <w:rPr>
                <w:noProof/>
              </w:rPr>
              <w:drawing>
                <wp:inline distT="0" distB="0" distL="0" distR="0" wp14:anchorId="6E490B8A" wp14:editId="12191DB0">
                  <wp:extent cx="540000" cy="540000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CA5BEA3" w14:textId="77777777" w:rsidR="00C343FE" w:rsidRPr="00C343FE" w:rsidRDefault="00C343FE" w:rsidP="00C343FE">
            <w:pPr>
              <w:pStyle w:val="CalloutHeadingNote"/>
            </w:pPr>
            <w:r w:rsidRPr="004C7E2E">
              <w:t>Note:</w:t>
            </w:r>
          </w:p>
          <w:p w14:paraId="2D8F6F73" w14:textId="03DF4BB3" w:rsidR="00C343FE" w:rsidRPr="00C343FE" w:rsidRDefault="00C343FE" w:rsidP="00C343FE">
            <w:pPr>
              <w:pStyle w:val="CalloutText"/>
            </w:pPr>
            <w:r w:rsidRPr="00392395">
              <w:t>User is sent email notification with account activation link.</w:t>
            </w:r>
          </w:p>
        </w:tc>
      </w:tr>
      <w:tr w:rsidR="00C343FE" w14:paraId="5C135FA4" w14:textId="77777777" w:rsidTr="00C343FE">
        <w:tc>
          <w:tcPr>
            <w:tcW w:w="1069" w:type="dxa"/>
          </w:tcPr>
          <w:p w14:paraId="62F2FE6C" w14:textId="77777777" w:rsidR="00C343FE" w:rsidRPr="00390259" w:rsidRDefault="00C343FE" w:rsidP="00C343FE">
            <w:pPr>
              <w:pStyle w:val="CalloutSpace"/>
            </w:pPr>
          </w:p>
        </w:tc>
        <w:tc>
          <w:tcPr>
            <w:tcW w:w="8141" w:type="dxa"/>
          </w:tcPr>
          <w:p w14:paraId="1F174DE0" w14:textId="77777777" w:rsidR="00C343FE" w:rsidRPr="00390259" w:rsidRDefault="00C343FE" w:rsidP="00C343FE">
            <w:pPr>
              <w:pStyle w:val="CalloutSpace"/>
            </w:pPr>
          </w:p>
        </w:tc>
      </w:tr>
    </w:tbl>
    <w:p w14:paraId="44E5F46C" w14:textId="6F81028A" w:rsidR="00C554B2" w:rsidRDefault="00C554B2" w:rsidP="00C343FE">
      <w:pPr>
        <w:rPr>
          <w:lang w:val="en-GB"/>
        </w:rPr>
      </w:pPr>
    </w:p>
    <w:sectPr w:rsidR="00C554B2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6892156" w:rsidR="00711065" w:rsidRPr="00A7680A" w:rsidRDefault="00B21FF3" w:rsidP="00657916">
                                <w:pPr>
                                  <w:pStyle w:val="00Header"/>
                                </w:pPr>
                                <w:r>
                                  <w:t>Resend account invitation email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6892156" w:rsidR="00711065" w:rsidRPr="00A7680A" w:rsidRDefault="00B21FF3" w:rsidP="00657916">
                          <w:pPr>
                            <w:pStyle w:val="00Header"/>
                          </w:pPr>
                          <w:r>
                            <w:t>Resend account invitation email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FA6A5ED8"/>
    <w:lvl w:ilvl="0" w:tplc="DEE4587A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54C0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13B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2E6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17B0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824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43FE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39239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9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2A4AA3"/>
    <w:rsid w:val="00450A77"/>
    <w:rsid w:val="004B4ED3"/>
    <w:rsid w:val="004C69F2"/>
    <w:rsid w:val="004F2F66"/>
    <w:rsid w:val="0058485C"/>
    <w:rsid w:val="005B1D42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F887B93A-56F7-4EF3-9350-A9CB379BEFD8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47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in to and activate Portal account</vt:lpstr>
    </vt:vector>
  </TitlesOfParts>
  <Company/>
  <LinksUpToDate>false</LinksUpToDate>
  <CharactersWithSpaces>766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Resend account invitation email</dc:title>
  <dc:subject>Portal Quick Reference Guide</dc:subject>
  <dc:creator>Danielle Stevenson (CSV)</dc:creator>
  <cp:keywords/>
  <dc:description/>
  <cp:lastModifiedBy>Ben Abbott (CSV)</cp:lastModifiedBy>
  <cp:revision>6</cp:revision>
  <cp:lastPrinted>2022-10-03T01:00:00Z</cp:lastPrinted>
  <dcterms:created xsi:type="dcterms:W3CDTF">2024-01-22T21:10:00Z</dcterms:created>
  <dcterms:modified xsi:type="dcterms:W3CDTF">2024-11-24T23:34:00Z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