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534433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534433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5DA716D7" w:rsidR="000C4E2A" w:rsidRPr="00BF5422" w:rsidRDefault="00534433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E3394C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E3394C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5DA716D7" w:rsidR="000C4E2A" w:rsidRPr="00BF5422" w:rsidRDefault="00534433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E3394C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E3394C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31D0EEE7" w:rsidR="00D301CD" w:rsidRPr="00657916" w:rsidRDefault="00E3394C" w:rsidP="00657916">
                                    <w:pPr>
                                      <w:pStyle w:val="00FrontCoverTitle"/>
                                    </w:pPr>
                                    <w:r>
                                      <w:t>File audio recording request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31D0EEE7" w:rsidR="00D301CD" w:rsidRPr="00657916" w:rsidRDefault="00E3394C" w:rsidP="00657916">
                              <w:pPr>
                                <w:pStyle w:val="00FrontCoverTitle"/>
                              </w:pPr>
                              <w:r>
                                <w:t>File audio recording request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2EDED027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E3394C">
                  <w:rPr>
                    <w:rStyle w:val="Text-BoldName"/>
                  </w:rPr>
                  <w:t>File audio recording request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</w:tbl>
    <w:p w14:paraId="6B7E9271" w14:textId="77777777" w:rsidR="00E3394C" w:rsidRDefault="00E3394C" w:rsidP="00D57541">
      <w:pPr>
        <w:pStyle w:val="Heading2"/>
      </w:pPr>
      <w:bookmarkStart w:id="1" w:name="_Toc149036901"/>
      <w:bookmarkStart w:id="2" w:name="_Toc153868541"/>
      <w:bookmarkEnd w:id="0"/>
    </w:p>
    <w:p w14:paraId="2AC6795E" w14:textId="77777777" w:rsidR="00E3394C" w:rsidRDefault="00E3394C">
      <w:pPr>
        <w:rPr>
          <w:rFonts w:ascii="Arial" w:eastAsiaTheme="majorEastAsia" w:hAnsi="Arial" w:cs="Arial"/>
          <w:b/>
          <w:bCs/>
          <w:color w:val="386C99"/>
          <w:szCs w:val="28"/>
          <w:lang w:val="en-GB"/>
        </w:rPr>
      </w:pPr>
      <w:r>
        <w:br w:type="page"/>
      </w:r>
    </w:p>
    <w:bookmarkEnd w:id="1"/>
    <w:bookmarkEnd w:id="2"/>
    <w:p w14:paraId="5DB2777F" w14:textId="77777777" w:rsidR="00D57541" w:rsidRDefault="00D57541" w:rsidP="00D57541">
      <w:pPr>
        <w:pStyle w:val="Text-Step"/>
      </w:pPr>
      <w:r>
        <w:lastRenderedPageBreak/>
        <w:t xml:space="preserve">From CMS Portal </w:t>
      </w:r>
      <w:r w:rsidRPr="00722BEE">
        <w:rPr>
          <w:rStyle w:val="Text-BoldName"/>
        </w:rPr>
        <w:t>Home</w:t>
      </w:r>
      <w:r>
        <w:t xml:space="preserve"> page, click:  </w:t>
      </w:r>
      <w:r>
        <w:rPr>
          <w:rStyle w:val="Text-BoldName"/>
        </w:rPr>
        <w:t>File on One of My Cases</w:t>
      </w:r>
    </w:p>
    <w:p w14:paraId="229F2A2A" w14:textId="77777777" w:rsidR="00D57541" w:rsidRDefault="00D57541" w:rsidP="00D57541">
      <w:pPr>
        <w:pStyle w:val="Text-StepResult"/>
      </w:pPr>
      <w:r>
        <w:t>List of cases display:</w:t>
      </w:r>
    </w:p>
    <w:p w14:paraId="75B87372" w14:textId="6C71ACAE" w:rsidR="00D062CB" w:rsidRPr="00D062CB" w:rsidRDefault="00D062CB" w:rsidP="00D062CB">
      <w:pPr>
        <w:pStyle w:val="Text-StepResultImage"/>
      </w:pPr>
      <w:r w:rsidRPr="00D062CB">
        <w:rPr>
          <w:noProof/>
        </w:rPr>
        <w:drawing>
          <wp:inline distT="0" distB="0" distL="0" distR="0" wp14:anchorId="5FFA8539" wp14:editId="0323E6FB">
            <wp:extent cx="5850000" cy="4618800"/>
            <wp:effectExtent l="19050" t="19050" r="17780" b="10795"/>
            <wp:docPr id="11122773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277342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61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00D6D00" w14:textId="77777777" w:rsidR="00D062CB" w:rsidRPr="00D062CB" w:rsidRDefault="00D062CB" w:rsidP="00D062CB">
      <w:pPr>
        <w:pStyle w:val="Text-Step"/>
      </w:pPr>
      <w:r w:rsidRPr="00B82351">
        <w:t xml:space="preserve">For relevant case, click:  </w:t>
      </w:r>
      <w:r w:rsidRPr="00D062CB">
        <w:rPr>
          <w:rStyle w:val="Text-BoldName"/>
        </w:rPr>
        <w:t>File a Document</w:t>
      </w:r>
    </w:p>
    <w:p w14:paraId="0E1B7757" w14:textId="77777777" w:rsidR="00D062CB" w:rsidRPr="00B82351" w:rsidRDefault="00D062CB" w:rsidP="00D062CB">
      <w:pPr>
        <w:pStyle w:val="Text-StepResult"/>
      </w:pPr>
      <w:proofErr w:type="spellStart"/>
      <w:r w:rsidRPr="00B82351">
        <w:rPr>
          <w:rStyle w:val="Text-BoldName"/>
        </w:rPr>
        <w:t>SubCases</w:t>
      </w:r>
      <w:proofErr w:type="spellEnd"/>
      <w:r w:rsidRPr="00B82351">
        <w:t xml:space="preserve"> panel displays:</w:t>
      </w:r>
    </w:p>
    <w:p w14:paraId="4EBDEC04" w14:textId="3120ECF0" w:rsidR="00D062CB" w:rsidRPr="00F47BFE" w:rsidRDefault="00D062CB" w:rsidP="00D062CB">
      <w:pPr>
        <w:pStyle w:val="Text-StepResultImage"/>
      </w:pPr>
      <w:r w:rsidRPr="00D062CB">
        <w:rPr>
          <w:noProof/>
        </w:rPr>
        <w:drawing>
          <wp:inline distT="0" distB="0" distL="0" distR="0" wp14:anchorId="572E9232" wp14:editId="399C596D">
            <wp:extent cx="5850000" cy="986400"/>
            <wp:effectExtent l="19050" t="19050" r="17780" b="23495"/>
            <wp:docPr id="18346319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631957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986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B5C2085" w14:textId="77777777" w:rsidR="00D062CB" w:rsidRDefault="00D062CB">
      <w:pPr>
        <w:rPr>
          <w:szCs w:val="24"/>
        </w:rPr>
      </w:pPr>
      <w:r>
        <w:br w:type="page"/>
      </w:r>
    </w:p>
    <w:p w14:paraId="6714441F" w14:textId="3E1F8C74" w:rsidR="00D062CB" w:rsidRPr="00D062CB" w:rsidRDefault="00D062CB" w:rsidP="00D062CB">
      <w:pPr>
        <w:pStyle w:val="Text-Step"/>
      </w:pPr>
      <w:r w:rsidRPr="00E71CF1">
        <w:lastRenderedPageBreak/>
        <w:t>For relevant subcase,</w:t>
      </w:r>
      <w:r w:rsidRPr="00D062CB">
        <w:t xml:space="preserve"> click:  </w:t>
      </w:r>
      <w:r w:rsidRPr="00D062CB">
        <w:rPr>
          <w:rStyle w:val="Text-BoldName"/>
        </w:rPr>
        <w:t>File a Document</w:t>
      </w:r>
    </w:p>
    <w:p w14:paraId="0F863DF8" w14:textId="21E84920" w:rsidR="00D062CB" w:rsidRPr="00B82351" w:rsidRDefault="00D062CB" w:rsidP="00D062CB">
      <w:pPr>
        <w:pStyle w:val="Text-StepResult"/>
      </w:pPr>
      <w:r w:rsidRPr="00B82351">
        <w:rPr>
          <w:rStyle w:val="Text-BoldName"/>
        </w:rPr>
        <w:t xml:space="preserve">Add </w:t>
      </w:r>
      <w:r w:rsidR="004C306F">
        <w:rPr>
          <w:rStyle w:val="Text-BoldName"/>
        </w:rPr>
        <w:t>Filing</w:t>
      </w:r>
      <w:r>
        <w:t xml:space="preserve"> </w:t>
      </w:r>
      <w:r w:rsidRPr="00B82351">
        <w:t>screen displays:</w:t>
      </w:r>
    </w:p>
    <w:p w14:paraId="2C040B5E" w14:textId="48496FE3" w:rsidR="00D062CB" w:rsidRDefault="00534433" w:rsidP="00D062CB">
      <w:pPr>
        <w:pStyle w:val="Text-StepResultImage"/>
      </w:pPr>
      <w:r w:rsidRPr="00534433">
        <w:drawing>
          <wp:inline distT="0" distB="0" distL="0" distR="0" wp14:anchorId="445627A3" wp14:editId="31A290BF">
            <wp:extent cx="5850000" cy="3607200"/>
            <wp:effectExtent l="19050" t="19050" r="17780" b="12700"/>
            <wp:docPr id="125545880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58803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3607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234D86F" w14:textId="77777777" w:rsidR="00D062CB" w:rsidRPr="00D062CB" w:rsidRDefault="00D062CB" w:rsidP="00D062CB">
      <w:pPr>
        <w:pStyle w:val="Text-Step"/>
      </w:pPr>
      <w:r w:rsidRPr="00D271B0">
        <w:t xml:space="preserve">To identify filing, type reference in </w:t>
      </w:r>
      <w:r w:rsidRPr="00D062CB">
        <w:rPr>
          <w:rStyle w:val="Text-BoldName"/>
        </w:rPr>
        <w:t>My Reference</w:t>
      </w:r>
      <w:r w:rsidRPr="00D062CB">
        <w:t xml:space="preserve"> field.</w:t>
      </w:r>
    </w:p>
    <w:p w14:paraId="305FF883" w14:textId="77777777" w:rsidR="00D062CB" w:rsidRPr="00D062CB" w:rsidRDefault="00D062CB" w:rsidP="00D062CB">
      <w:r w:rsidRPr="00D062CB">
        <w:br w:type="page"/>
      </w:r>
    </w:p>
    <w:p w14:paraId="6CCD796D" w14:textId="77777777" w:rsidR="00D062CB" w:rsidRPr="00D062CB" w:rsidRDefault="00D062CB" w:rsidP="00D062CB">
      <w:pPr>
        <w:pStyle w:val="Text-Step"/>
      </w:pPr>
      <w:r w:rsidRPr="000A0C9B">
        <w:lastRenderedPageBreak/>
        <w:t xml:space="preserve">Complete required panels and fields. </w:t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D062CB" w14:paraId="34B5FC42" w14:textId="77777777" w:rsidTr="004964D3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1B84183" w14:textId="77777777" w:rsidR="00D062CB" w:rsidRPr="00D062CB" w:rsidRDefault="00D062CB" w:rsidP="00D062CB">
            <w:pPr>
              <w:pStyle w:val="PanelTableHeading"/>
            </w:pPr>
            <w:r w:rsidRPr="000A0C9B">
              <w:t xml:space="preserve">Panel:  </w:t>
            </w:r>
            <w:r w:rsidRPr="00D062CB">
              <w:t>Add Document</w:t>
            </w:r>
          </w:p>
        </w:tc>
      </w:tr>
      <w:tr w:rsidR="00D062CB" w14:paraId="1365D983" w14:textId="77777777" w:rsidTr="004964D3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449B3642" w14:textId="77777777" w:rsidR="00D062CB" w:rsidRPr="00D062CB" w:rsidRDefault="00D062CB" w:rsidP="00D062CB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117D6A5B" w14:textId="77777777" w:rsidR="00D062CB" w:rsidRPr="00D062CB" w:rsidRDefault="00D062CB" w:rsidP="00D062CB">
            <w:pPr>
              <w:pStyle w:val="PanelTableSubheading"/>
            </w:pPr>
            <w:r w:rsidRPr="000A0C9B">
              <w:t>Action:</w:t>
            </w:r>
          </w:p>
        </w:tc>
      </w:tr>
      <w:tr w:rsidR="00D062CB" w14:paraId="3BEF3FB5" w14:textId="77777777" w:rsidTr="004964D3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562FC3" w14:textId="77777777" w:rsidR="00D062CB" w:rsidRPr="00D062CB" w:rsidRDefault="00D062CB" w:rsidP="00D062CB">
            <w:pPr>
              <w:pStyle w:val="Text-BoldAll"/>
            </w:pPr>
            <w:r w:rsidRPr="000A0C9B">
              <w:t>Code/Name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731606" w14:textId="40647367" w:rsidR="00D062CB" w:rsidRDefault="00D062CB" w:rsidP="00D062CB">
            <w:pPr>
              <w:pStyle w:val="Text"/>
            </w:pPr>
            <w:r w:rsidRPr="000A0C9B">
              <w:t xml:space="preserve">Type </w:t>
            </w:r>
            <w:r>
              <w:rPr>
                <w:rStyle w:val="Text-BoldName"/>
              </w:rPr>
              <w:t>Audio</w:t>
            </w:r>
            <w:r w:rsidRPr="00D062CB">
              <w:t xml:space="preserve"> </w:t>
            </w:r>
            <w:r>
              <w:t>to</w:t>
            </w:r>
            <w:r w:rsidRPr="00D062CB">
              <w:t xml:space="preserve"> select </w:t>
            </w:r>
            <w:r w:rsidRPr="00D062CB">
              <w:rPr>
                <w:rStyle w:val="Text-BoldName"/>
              </w:rPr>
              <w:t xml:space="preserve">Request for copy of audio recording </w:t>
            </w:r>
          </w:p>
          <w:p w14:paraId="5177D6ED" w14:textId="77777777" w:rsidR="00427915" w:rsidRPr="00427915" w:rsidRDefault="00427915" w:rsidP="00427915">
            <w:pPr>
              <w:pStyle w:val="CalloutHeadingNote"/>
            </w:pPr>
            <w:r>
              <w:t>Note:</w:t>
            </w:r>
          </w:p>
          <w:p w14:paraId="40F96D9F" w14:textId="4BBDFA3B" w:rsidR="00D062CB" w:rsidRPr="00D062CB" w:rsidRDefault="00427915" w:rsidP="00427915">
            <w:pPr>
              <w:pStyle w:val="Text"/>
            </w:pPr>
            <w:r>
              <w:t>Further fields display depending on document selected.</w:t>
            </w:r>
          </w:p>
        </w:tc>
      </w:tr>
      <w:tr w:rsidR="00427915" w14:paraId="08E9E5AA" w14:textId="77777777" w:rsidTr="004964D3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AFCA85" w14:textId="424CEDA5" w:rsidR="00427915" w:rsidRPr="000A0C9B" w:rsidRDefault="00427915" w:rsidP="00D062CB">
            <w:pPr>
              <w:pStyle w:val="Text-BoldAll"/>
            </w:pPr>
            <w:r>
              <w:t>Enter Number of hearing days requested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F9316D" w14:textId="71A0E4D4" w:rsidR="00427915" w:rsidRPr="000A0C9B" w:rsidRDefault="00427915" w:rsidP="00D062CB">
            <w:pPr>
              <w:pStyle w:val="Text"/>
            </w:pPr>
            <w:r>
              <w:t>Type number of days.</w:t>
            </w:r>
          </w:p>
        </w:tc>
      </w:tr>
      <w:tr w:rsidR="00D062CB" w14:paraId="2A8319F4" w14:textId="77777777" w:rsidTr="004964D3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6BDF83" w14:textId="77777777" w:rsidR="00D062CB" w:rsidRPr="00D062CB" w:rsidRDefault="00D062CB" w:rsidP="00D062CB">
            <w:pPr>
              <w:pStyle w:val="Text-BoldAll"/>
            </w:pPr>
            <w:r w:rsidRPr="000A0C9B">
              <w:t>Upload Document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6A9FD9" w14:textId="77777777" w:rsidR="00D062CB" w:rsidRPr="00D062CB" w:rsidRDefault="00D062CB" w:rsidP="00D062CB">
            <w:pPr>
              <w:pStyle w:val="Text"/>
            </w:pPr>
            <w:r w:rsidRPr="000A0C9B">
              <w:t xml:space="preserve">Click:  </w:t>
            </w:r>
            <w:r w:rsidRPr="00D062CB">
              <w:rPr>
                <w:rStyle w:val="Text-BoldName"/>
              </w:rPr>
              <w:t>Choose File</w:t>
            </w:r>
            <w:r w:rsidRPr="00D062CB">
              <w:t xml:space="preserve"> and attach PDF document</w:t>
            </w:r>
          </w:p>
        </w:tc>
      </w:tr>
      <w:tr w:rsidR="00D062CB" w14:paraId="1A1AFF14" w14:textId="77777777" w:rsidTr="004964D3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87827B" w14:textId="77777777" w:rsidR="00D062CB" w:rsidRPr="00D062CB" w:rsidRDefault="00D062CB" w:rsidP="00D062CB">
            <w:pPr>
              <w:pStyle w:val="Text-BoldAll"/>
            </w:pPr>
            <w:r w:rsidRPr="000A0C9B">
              <w:t>Is there explicit material in these documents?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A55E2F" w14:textId="77777777" w:rsidR="00D062CB" w:rsidRPr="00D062CB" w:rsidRDefault="00D062CB" w:rsidP="00D062CB">
            <w:pPr>
              <w:pStyle w:val="Text"/>
            </w:pPr>
            <w:r w:rsidRPr="000A0C9B">
              <w:t xml:space="preserve">Change if required. </w:t>
            </w:r>
          </w:p>
        </w:tc>
      </w:tr>
    </w:tbl>
    <w:p w14:paraId="74FD1A11" w14:textId="39F64D3C" w:rsidR="008B51CF" w:rsidRDefault="008B51CF" w:rsidP="00D062CB"/>
    <w:p w14:paraId="38FDCFBD" w14:textId="77777777" w:rsidR="008B51CF" w:rsidRDefault="008B51CF">
      <w:r>
        <w:br w:type="page"/>
      </w:r>
    </w:p>
    <w:tbl>
      <w:tblPr>
        <w:tblStyle w:val="TableGrid"/>
        <w:tblW w:w="9210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808"/>
      </w:tblGrid>
      <w:tr w:rsidR="008B51CF" w:rsidRPr="00D062CB" w14:paraId="2EDBABD8" w14:textId="77777777" w:rsidTr="004964D3">
        <w:trPr>
          <w:trHeight w:val="567"/>
          <w:tblHeader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741D9B4C" w14:textId="7C31D170" w:rsidR="008B51CF" w:rsidRPr="008B51CF" w:rsidRDefault="008B51CF" w:rsidP="008B51CF">
            <w:pPr>
              <w:pStyle w:val="PanelTableHeading"/>
            </w:pPr>
            <w:r>
              <w:lastRenderedPageBreak/>
              <w:t>Additional Panels</w:t>
            </w:r>
          </w:p>
        </w:tc>
      </w:tr>
      <w:tr w:rsidR="008B51CF" w:rsidRPr="00D062CB" w14:paraId="2F6DEA97" w14:textId="77777777" w:rsidTr="004964D3">
        <w:trPr>
          <w:trHeight w:val="567"/>
          <w:tblHeader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C5C5369" w14:textId="77777777" w:rsidR="008B51CF" w:rsidRPr="008B51CF" w:rsidRDefault="008B51CF" w:rsidP="008B51CF">
            <w:pPr>
              <w:pStyle w:val="PanelTableSubheading"/>
            </w:pPr>
            <w:r w:rsidRPr="000A0C9B">
              <w:t>Field: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  <w:hideMark/>
          </w:tcPr>
          <w:p w14:paraId="3CF8CA19" w14:textId="77777777" w:rsidR="008B51CF" w:rsidRPr="008B51CF" w:rsidRDefault="008B51CF" w:rsidP="008B51CF">
            <w:pPr>
              <w:pStyle w:val="PanelTableSubheading"/>
            </w:pPr>
            <w:r w:rsidRPr="000A0C9B">
              <w:t>Action:</w:t>
            </w:r>
          </w:p>
        </w:tc>
      </w:tr>
      <w:tr w:rsidR="008B51CF" w:rsidRPr="00D062CB" w14:paraId="5BC597E2" w14:textId="77777777" w:rsidTr="004964D3">
        <w:trPr>
          <w:trHeight w:val="28"/>
        </w:trPr>
        <w:tc>
          <w:tcPr>
            <w:tcW w:w="3402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CD5D9A" w14:textId="61D0CFB5" w:rsidR="008B51CF" w:rsidRPr="008B51CF" w:rsidRDefault="008B51CF" w:rsidP="008B51CF">
            <w:pPr>
              <w:pStyle w:val="Text-BoldAll"/>
            </w:pPr>
            <w:r w:rsidRPr="000A0C9B">
              <w:t>Filed by</w:t>
            </w:r>
          </w:p>
        </w:tc>
        <w:tc>
          <w:tcPr>
            <w:tcW w:w="5808" w:type="dxa"/>
            <w:tcBorders>
              <w:top w:val="single" w:sz="18" w:space="0" w:color="386C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9BB6ED" w14:textId="1FFB1991" w:rsidR="008B51CF" w:rsidRPr="008B51CF" w:rsidRDefault="008B51CF" w:rsidP="008B51CF">
            <w:pPr>
              <w:pStyle w:val="Text"/>
            </w:pPr>
            <w:r>
              <w:t>Select party.</w:t>
            </w:r>
          </w:p>
        </w:tc>
      </w:tr>
      <w:tr w:rsidR="008B51CF" w:rsidRPr="000A0C9B" w14:paraId="1EDD02EC" w14:textId="77777777" w:rsidTr="004964D3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60A79F" w14:textId="509DBB49" w:rsidR="008B51CF" w:rsidRPr="000A0C9B" w:rsidRDefault="008B51CF" w:rsidP="008B51CF">
            <w:pPr>
              <w:pStyle w:val="Text-BoldAll"/>
            </w:pPr>
            <w:r w:rsidRPr="000A0C9B">
              <w:t>Representation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EC245F" w14:textId="77777777" w:rsidR="008B51CF" w:rsidRDefault="008B51CF" w:rsidP="008B51CF">
            <w:pPr>
              <w:pStyle w:val="Text"/>
            </w:pPr>
            <w:r>
              <w:t>Select filing party's legal representation if applicable.</w:t>
            </w:r>
          </w:p>
          <w:p w14:paraId="5486368D" w14:textId="77777777" w:rsidR="008B51CF" w:rsidRPr="008B51CF" w:rsidRDefault="008B51CF" w:rsidP="008B51CF">
            <w:pPr>
              <w:pStyle w:val="CalloutHeadingNote"/>
            </w:pPr>
            <w:r>
              <w:t>Note:</w:t>
            </w:r>
          </w:p>
          <w:p w14:paraId="050B5588" w14:textId="1B72FBE6" w:rsidR="008B51CF" w:rsidRPr="000A0C9B" w:rsidRDefault="008B51CF" w:rsidP="008B51CF">
            <w:pPr>
              <w:pStyle w:val="Text"/>
            </w:pPr>
            <w:r>
              <w:t xml:space="preserve">To add representation, click: </w:t>
            </w:r>
            <w:r w:rsidRPr="008B51CF">
              <w:rPr>
                <w:rStyle w:val="Text-BoldName"/>
              </w:rPr>
              <w:t>Add Representation</w:t>
            </w:r>
          </w:p>
        </w:tc>
      </w:tr>
      <w:tr w:rsidR="008B51CF" w:rsidRPr="00D062CB" w14:paraId="6C6F7566" w14:textId="77777777" w:rsidTr="004964D3">
        <w:trPr>
          <w:trHeight w:val="568"/>
        </w:trPr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1F8A5C" w14:textId="3EF218CE" w:rsidR="008B51CF" w:rsidRPr="000A0C9B" w:rsidRDefault="008B51CF" w:rsidP="008B51CF">
            <w:pPr>
              <w:pStyle w:val="Text-BoldAll"/>
            </w:pPr>
            <w:r>
              <w:t>Are you applying to waive the fee?</w:t>
            </w:r>
          </w:p>
        </w:tc>
        <w:tc>
          <w:tcPr>
            <w:tcW w:w="58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33720A" w14:textId="77777777" w:rsidR="008B51CF" w:rsidRDefault="008B51CF" w:rsidP="008B51CF">
            <w:pPr>
              <w:pStyle w:val="Text"/>
            </w:pPr>
            <w:r>
              <w:t>Change if required.</w:t>
            </w:r>
          </w:p>
          <w:p w14:paraId="3F00A543" w14:textId="77777777" w:rsidR="008B51CF" w:rsidRPr="008B51CF" w:rsidRDefault="008B51CF" w:rsidP="008B51CF">
            <w:pPr>
              <w:pStyle w:val="CalloutHeadingNote"/>
            </w:pPr>
            <w:r>
              <w:t>Note:</w:t>
            </w:r>
          </w:p>
          <w:p w14:paraId="1D0BE57C" w14:textId="1DD6C192" w:rsidR="008B51CF" w:rsidRPr="000A0C9B" w:rsidRDefault="008B51CF" w:rsidP="008B51CF">
            <w:pPr>
              <w:pStyle w:val="Text"/>
            </w:pPr>
            <w:r>
              <w:t xml:space="preserve">If </w:t>
            </w:r>
            <w:proofErr w:type="gramStart"/>
            <w:r w:rsidRPr="008B51CF">
              <w:rPr>
                <w:rStyle w:val="Text-BoldName"/>
              </w:rPr>
              <w:t>Yes</w:t>
            </w:r>
            <w:proofErr w:type="gramEnd"/>
            <w:r>
              <w:t>, upload fee waiver application.</w:t>
            </w:r>
          </w:p>
        </w:tc>
      </w:tr>
    </w:tbl>
    <w:p w14:paraId="4407E867" w14:textId="5C838BB2" w:rsidR="000943F4" w:rsidRPr="000943F4" w:rsidRDefault="000943F4" w:rsidP="000943F4">
      <w:pPr>
        <w:pStyle w:val="Text-Step"/>
      </w:pPr>
      <w:r w:rsidRPr="000943F4">
        <w:t xml:space="preserve">Is </w:t>
      </w:r>
      <w:r>
        <w:t>fee required?</w:t>
      </w:r>
    </w:p>
    <w:tbl>
      <w:tblPr>
        <w:tblStyle w:val="TableGrid"/>
        <w:tblW w:w="0" w:type="auto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50"/>
        <w:gridCol w:w="8351"/>
      </w:tblGrid>
      <w:tr w:rsidR="000943F4" w14:paraId="2CA636AA" w14:textId="77777777" w:rsidTr="004964D3">
        <w:tc>
          <w:tcPr>
            <w:tcW w:w="850" w:type="dxa"/>
            <w:shd w:val="clear" w:color="auto" w:fill="EDEDED"/>
          </w:tcPr>
          <w:p w14:paraId="7E6B9620" w14:textId="77777777" w:rsidR="000943F4" w:rsidRPr="000943F4" w:rsidRDefault="000943F4" w:rsidP="000943F4">
            <w:pPr>
              <w:pStyle w:val="PanelTableSubheading"/>
            </w:pPr>
            <w:r w:rsidRPr="000943F4">
              <w:t>If</w:t>
            </w:r>
          </w:p>
        </w:tc>
        <w:tc>
          <w:tcPr>
            <w:tcW w:w="8351" w:type="dxa"/>
            <w:shd w:val="clear" w:color="auto" w:fill="EDEDED"/>
          </w:tcPr>
          <w:p w14:paraId="006B3A3F" w14:textId="77777777" w:rsidR="000943F4" w:rsidRPr="000943F4" w:rsidRDefault="000943F4" w:rsidP="000943F4">
            <w:pPr>
              <w:pStyle w:val="PanelTableSubheading"/>
            </w:pPr>
            <w:r w:rsidRPr="000943F4">
              <w:t>Then</w:t>
            </w:r>
          </w:p>
        </w:tc>
      </w:tr>
      <w:tr w:rsidR="000943F4" w14:paraId="54A356B0" w14:textId="77777777" w:rsidTr="004964D3">
        <w:tc>
          <w:tcPr>
            <w:tcW w:w="850" w:type="dxa"/>
            <w:tcMar>
              <w:top w:w="57" w:type="dxa"/>
              <w:bottom w:w="57" w:type="dxa"/>
            </w:tcMar>
          </w:tcPr>
          <w:p w14:paraId="7F8BDEF0" w14:textId="77777777" w:rsidR="000943F4" w:rsidRPr="000943F4" w:rsidRDefault="000943F4" w:rsidP="000943F4">
            <w:pPr>
              <w:rPr>
                <w:rStyle w:val="Text-BoldName"/>
              </w:rPr>
            </w:pPr>
            <w:r w:rsidRPr="000943F4">
              <w:rPr>
                <w:rStyle w:val="Text-BoldName"/>
              </w:rPr>
              <w:t>Yes</w:t>
            </w:r>
          </w:p>
        </w:tc>
        <w:tc>
          <w:tcPr>
            <w:tcW w:w="8351" w:type="dxa"/>
            <w:tcMar>
              <w:top w:w="57" w:type="dxa"/>
              <w:bottom w:w="57" w:type="dxa"/>
            </w:tcMar>
          </w:tcPr>
          <w:p w14:paraId="33F497F5" w14:textId="2FB19AF9" w:rsidR="000943F4" w:rsidRPr="000943F4" w:rsidRDefault="000943F4" w:rsidP="000943F4">
            <w:pPr>
              <w:pStyle w:val="Text"/>
            </w:pPr>
            <w:r>
              <w:t xml:space="preserve">Click:  </w:t>
            </w:r>
            <w:r w:rsidRPr="000943F4">
              <w:rPr>
                <w:rStyle w:val="Text-BoldName"/>
              </w:rPr>
              <w:t>Proceed</w:t>
            </w:r>
          </w:p>
          <w:p w14:paraId="4976707D" w14:textId="77777777" w:rsidR="000943F4" w:rsidRPr="000943F4" w:rsidRDefault="000943F4" w:rsidP="000943F4">
            <w:pPr>
              <w:pStyle w:val="CalloutHeadingResource"/>
            </w:pPr>
            <w:r w:rsidRPr="000943F4">
              <w:t>Resource</w:t>
            </w:r>
          </w:p>
          <w:p w14:paraId="5FC6471F" w14:textId="7BA35879" w:rsidR="000943F4" w:rsidRPr="000943F4" w:rsidRDefault="000943F4" w:rsidP="000943F4">
            <w:pPr>
              <w:pStyle w:val="CalloutText"/>
            </w:pPr>
            <w:r w:rsidRPr="000943F4">
              <w:t xml:space="preserve">See Quick Reference Guide:  </w:t>
            </w:r>
            <w:r>
              <w:rPr>
                <w:rStyle w:val="Text-BoldName"/>
              </w:rPr>
              <w:t>Make payment</w:t>
            </w:r>
          </w:p>
        </w:tc>
      </w:tr>
      <w:tr w:rsidR="000943F4" w14:paraId="04C4A02D" w14:textId="77777777" w:rsidTr="004964D3">
        <w:tc>
          <w:tcPr>
            <w:tcW w:w="850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9418365" w14:textId="77777777" w:rsidR="000943F4" w:rsidRPr="000943F4" w:rsidRDefault="000943F4" w:rsidP="000943F4">
            <w:r w:rsidRPr="000943F4">
              <w:rPr>
                <w:rStyle w:val="Text-BoldName"/>
              </w:rPr>
              <w:t>No</w:t>
            </w:r>
          </w:p>
        </w:tc>
        <w:tc>
          <w:tcPr>
            <w:tcW w:w="8351" w:type="dxa"/>
            <w:tcBorders>
              <w:bottom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15A6AEC" w14:textId="77777777" w:rsidR="000943F4" w:rsidRPr="000943F4" w:rsidRDefault="000943F4" w:rsidP="000943F4">
            <w:pPr>
              <w:pStyle w:val="Text"/>
            </w:pPr>
            <w:r w:rsidRPr="000943F4">
              <w:t>Go to next step</w:t>
            </w:r>
          </w:p>
        </w:tc>
      </w:tr>
    </w:tbl>
    <w:p w14:paraId="0574A63C" w14:textId="77777777" w:rsidR="008B51CF" w:rsidRPr="008B51CF" w:rsidRDefault="008B51CF" w:rsidP="008B51CF">
      <w:pPr>
        <w:pStyle w:val="Text-StepResult"/>
      </w:pPr>
    </w:p>
    <w:p w14:paraId="287D435C" w14:textId="77777777" w:rsidR="00427915" w:rsidRDefault="00427915" w:rsidP="00D062CB"/>
    <w:p w14:paraId="273FEB1D" w14:textId="77777777" w:rsidR="00427915" w:rsidRDefault="00427915" w:rsidP="00D062CB"/>
    <w:p w14:paraId="4F9DF949" w14:textId="77777777" w:rsidR="00427915" w:rsidRDefault="00427915" w:rsidP="00D062CB"/>
    <w:p w14:paraId="18B8701E" w14:textId="5A2B7114" w:rsidR="00D062CB" w:rsidRDefault="00D062CB" w:rsidP="00D062CB">
      <w:r w:rsidRPr="00D062CB">
        <w:br w:type="page"/>
      </w:r>
    </w:p>
    <w:p w14:paraId="4BBA77D4" w14:textId="05C4633C" w:rsidR="00D062CB" w:rsidRPr="00D062CB" w:rsidRDefault="000B444D" w:rsidP="00D062CB">
      <w:pPr>
        <w:pStyle w:val="Text-Step"/>
      </w:pPr>
      <w:r>
        <w:lastRenderedPageBreak/>
        <w:t xml:space="preserve"> </w:t>
      </w:r>
      <w:r w:rsidR="00D062CB" w:rsidRPr="00EF6EAC">
        <w:t xml:space="preserve">Click:  </w:t>
      </w:r>
      <w:r w:rsidR="00D062CB" w:rsidRPr="00D062CB">
        <w:rPr>
          <w:rStyle w:val="Text-BoldName"/>
        </w:rPr>
        <w:t>Proceed</w:t>
      </w:r>
    </w:p>
    <w:p w14:paraId="4B93D1E9" w14:textId="77777777" w:rsidR="00D062CB" w:rsidRDefault="00D062CB" w:rsidP="00D062CB">
      <w:pPr>
        <w:pStyle w:val="Text-StepResult"/>
      </w:pPr>
      <w:r w:rsidRPr="00EF6EAC">
        <w:rPr>
          <w:rStyle w:val="Text-BoldName"/>
        </w:rPr>
        <w:t>Confirmation of Filing</w:t>
      </w:r>
      <w:r w:rsidRPr="00EF6EAC">
        <w:t xml:space="preserve"> screen displays: </w:t>
      </w:r>
    </w:p>
    <w:p w14:paraId="00E8C5F1" w14:textId="1AF7D2C3" w:rsidR="00D062CB" w:rsidRPr="00EF6EAC" w:rsidRDefault="00D062CB" w:rsidP="00D062CB">
      <w:pPr>
        <w:pStyle w:val="Text-StepResultImage"/>
      </w:pPr>
      <w:r w:rsidRPr="00D062CB">
        <w:rPr>
          <w:noProof/>
        </w:rPr>
        <mc:AlternateContent>
          <mc:Choice Requires="wps">
            <w:drawing>
              <wp:anchor distT="0" distB="0" distL="114300" distR="114300" simplePos="0" relativeHeight="251670530" behindDoc="0" locked="0" layoutInCell="1" allowOverlap="1" wp14:anchorId="5205043B" wp14:editId="258032B0">
                <wp:simplePos x="0" y="0"/>
                <wp:positionH relativeFrom="column">
                  <wp:posOffset>2785110</wp:posOffset>
                </wp:positionH>
                <wp:positionV relativeFrom="paragraph">
                  <wp:posOffset>2682240</wp:posOffset>
                </wp:positionV>
                <wp:extent cx="289560" cy="220980"/>
                <wp:effectExtent l="0" t="0" r="0" b="7620"/>
                <wp:wrapNone/>
                <wp:docPr id="427184808" name="Rectangle 427184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B4384" id="Rectangle 427184808" o:spid="_x0000_s1026" style="position:absolute;margin-left:219.3pt;margin-top:211.2pt;width:22.8pt;height:17.4pt;z-index:2516705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" fillcolor="white [3212]" stroked="f" strokeweight="1pt"/>
            </w:pict>
          </mc:Fallback>
        </mc:AlternateContent>
      </w:r>
      <w:r w:rsidR="00300A4E" w:rsidRPr="00300A4E">
        <w:rPr>
          <w:noProof/>
        </w:rPr>
        <w:drawing>
          <wp:inline distT="0" distB="0" distL="0" distR="0" wp14:anchorId="305D3E1C" wp14:editId="725AC490">
            <wp:extent cx="5850000" cy="4003200"/>
            <wp:effectExtent l="19050" t="19050" r="17780" b="16510"/>
            <wp:docPr id="33144168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41686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003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592B3C" w14:paraId="7E1308D6" w14:textId="77777777" w:rsidTr="004964D3">
        <w:tc>
          <w:tcPr>
            <w:tcW w:w="1069" w:type="dxa"/>
            <w:hideMark/>
          </w:tcPr>
          <w:p w14:paraId="2F9D5515" w14:textId="77777777" w:rsidR="00592B3C" w:rsidRPr="00592B3C" w:rsidRDefault="00592B3C" w:rsidP="00592B3C">
            <w:r w:rsidRPr="00592B3C">
              <w:rPr>
                <w:noProof/>
              </w:rPr>
              <w:drawing>
                <wp:inline distT="0" distB="0" distL="0" distR="0" wp14:anchorId="0C8C0253" wp14:editId="674A1423">
                  <wp:extent cx="540000" cy="540000"/>
                  <wp:effectExtent l="0" t="0" r="0" b="0"/>
                  <wp:docPr id="457" name="Picture 45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1D5D2C2" w14:textId="77777777" w:rsidR="00592B3C" w:rsidRPr="00592B3C" w:rsidRDefault="00592B3C" w:rsidP="00592B3C">
            <w:pPr>
              <w:pStyle w:val="CalloutHeadingNote"/>
            </w:pPr>
            <w:r w:rsidRPr="00592B3C">
              <w:t>Note:</w:t>
            </w:r>
          </w:p>
          <w:p w14:paraId="430324EF" w14:textId="6845D252" w:rsidR="00592B3C" w:rsidRPr="00592B3C" w:rsidRDefault="00592B3C" w:rsidP="00592B3C">
            <w:pPr>
              <w:pStyle w:val="Bullet1"/>
            </w:pPr>
            <w:r>
              <w:t>Application is placed in work queue for registry to review</w:t>
            </w:r>
          </w:p>
          <w:p w14:paraId="6AACB119" w14:textId="32A2C02E" w:rsidR="00592B3C" w:rsidRPr="00592B3C" w:rsidRDefault="00592B3C" w:rsidP="00592B3C">
            <w:pPr>
              <w:pStyle w:val="Bullet1"/>
            </w:pPr>
            <w:r>
              <w:t>Document status displays</w:t>
            </w:r>
            <w:r w:rsidR="00522CC1">
              <w:t xml:space="preserve"> as </w:t>
            </w:r>
            <w:r w:rsidR="00522CC1" w:rsidRPr="00522CC1">
              <w:rPr>
                <w:rStyle w:val="Text-BoldName"/>
              </w:rPr>
              <w:t>Pending Review</w:t>
            </w:r>
            <w:r w:rsidR="00522CC1">
              <w:t xml:space="preserve"> and is updated once work queue task is actioned</w:t>
            </w:r>
          </w:p>
        </w:tc>
      </w:tr>
      <w:tr w:rsidR="00592B3C" w14:paraId="229A17B3" w14:textId="77777777" w:rsidTr="004964D3">
        <w:tc>
          <w:tcPr>
            <w:tcW w:w="1069" w:type="dxa"/>
          </w:tcPr>
          <w:p w14:paraId="3B46E424" w14:textId="77777777" w:rsidR="00592B3C" w:rsidRPr="00592B3C" w:rsidRDefault="00592B3C" w:rsidP="00592B3C">
            <w:pPr>
              <w:pStyle w:val="CalloutSpace"/>
            </w:pPr>
          </w:p>
        </w:tc>
        <w:tc>
          <w:tcPr>
            <w:tcW w:w="8141" w:type="dxa"/>
          </w:tcPr>
          <w:p w14:paraId="29AB1039" w14:textId="77777777" w:rsidR="00592B3C" w:rsidRPr="00592B3C" w:rsidRDefault="00592B3C" w:rsidP="00592B3C">
            <w:pPr>
              <w:pStyle w:val="CalloutSpace"/>
            </w:pPr>
          </w:p>
        </w:tc>
      </w:tr>
    </w:tbl>
    <w:p w14:paraId="44E5F46C" w14:textId="77777777" w:rsidR="00C554B2" w:rsidRDefault="00C554B2" w:rsidP="000943F4">
      <w:pPr>
        <w:pStyle w:val="Text-Step"/>
        <w:numPr>
          <w:ilvl w:val="0"/>
          <w:numId w:val="0"/>
        </w:numPr>
        <w:ind w:left="397"/>
        <w:rPr>
          <w:lang w:val="en-GB"/>
        </w:rPr>
      </w:pPr>
    </w:p>
    <w:sectPr w:rsidR="00C554B2" w:rsidSect="006B5AC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8D74" w14:textId="77777777" w:rsidR="00D4000A" w:rsidRPr="009F125C" w:rsidRDefault="00D4000A" w:rsidP="009F125C">
      <w:r>
        <w:separator/>
      </w:r>
    </w:p>
  </w:endnote>
  <w:endnote w:type="continuationSeparator" w:id="0">
    <w:p w14:paraId="75D41DA9" w14:textId="77777777" w:rsidR="00D4000A" w:rsidRPr="009F125C" w:rsidRDefault="00D4000A" w:rsidP="009F125C">
      <w:r>
        <w:continuationSeparator/>
      </w:r>
    </w:p>
  </w:endnote>
  <w:endnote w:type="continuationNotice" w:id="1">
    <w:p w14:paraId="65B7E989" w14:textId="77777777" w:rsidR="00D4000A" w:rsidRDefault="00D4000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F86A" w14:textId="77777777" w:rsidR="00D4000A" w:rsidRPr="009F125C" w:rsidRDefault="00D4000A" w:rsidP="009F125C">
      <w:r>
        <w:separator/>
      </w:r>
    </w:p>
  </w:footnote>
  <w:footnote w:type="continuationSeparator" w:id="0">
    <w:p w14:paraId="2B0021CA" w14:textId="77777777" w:rsidR="00D4000A" w:rsidRPr="009F125C" w:rsidRDefault="00D4000A" w:rsidP="009F125C">
      <w:r>
        <w:continuationSeparator/>
      </w:r>
    </w:p>
  </w:footnote>
  <w:footnote w:type="continuationNotice" w:id="1">
    <w:p w14:paraId="59BF74AA" w14:textId="77777777" w:rsidR="00D4000A" w:rsidRDefault="00D4000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73FB925B" w:rsidR="00711065" w:rsidRPr="00A7680A" w:rsidRDefault="00E3394C" w:rsidP="00657916">
                                <w:pPr>
                                  <w:pStyle w:val="00Header"/>
                                </w:pPr>
                                <w:r>
                                  <w:t>File audio recording request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73FB925B" w:rsidR="00711065" w:rsidRPr="00A7680A" w:rsidRDefault="00E3394C" w:rsidP="00657916">
                          <w:pPr>
                            <w:pStyle w:val="00Header"/>
                          </w:pPr>
                          <w:r>
                            <w:t>File audio recording request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4764"/>
    <w:rsid w:val="000764E0"/>
    <w:rsid w:val="0008067F"/>
    <w:rsid w:val="00080ABA"/>
    <w:rsid w:val="00080E88"/>
    <w:rsid w:val="00080EE8"/>
    <w:rsid w:val="00082659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3F4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44D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1447"/>
    <w:rsid w:val="00181761"/>
    <w:rsid w:val="00186482"/>
    <w:rsid w:val="00186609"/>
    <w:rsid w:val="00190041"/>
    <w:rsid w:val="00190222"/>
    <w:rsid w:val="00193370"/>
    <w:rsid w:val="00193F9A"/>
    <w:rsid w:val="00195D2F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A4E"/>
    <w:rsid w:val="00300D03"/>
    <w:rsid w:val="00300DD2"/>
    <w:rsid w:val="003014E8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B1C96"/>
    <w:rsid w:val="003B2DD8"/>
    <w:rsid w:val="003B5A91"/>
    <w:rsid w:val="003B5EA1"/>
    <w:rsid w:val="003B6D82"/>
    <w:rsid w:val="003B788B"/>
    <w:rsid w:val="003C0273"/>
    <w:rsid w:val="003C0B81"/>
    <w:rsid w:val="003C3CAB"/>
    <w:rsid w:val="003C4106"/>
    <w:rsid w:val="003C44CD"/>
    <w:rsid w:val="003C4C0A"/>
    <w:rsid w:val="003C516E"/>
    <w:rsid w:val="003C7068"/>
    <w:rsid w:val="003D1E84"/>
    <w:rsid w:val="003D2D19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27915"/>
    <w:rsid w:val="00430354"/>
    <w:rsid w:val="00435BF5"/>
    <w:rsid w:val="00435CC0"/>
    <w:rsid w:val="00436CA3"/>
    <w:rsid w:val="004370AC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6F"/>
    <w:rsid w:val="004C3092"/>
    <w:rsid w:val="004C50A4"/>
    <w:rsid w:val="004C63ED"/>
    <w:rsid w:val="004C64FF"/>
    <w:rsid w:val="004C6A70"/>
    <w:rsid w:val="004C7E2E"/>
    <w:rsid w:val="004D0535"/>
    <w:rsid w:val="004D0D8C"/>
    <w:rsid w:val="004D1001"/>
    <w:rsid w:val="004D18E5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685"/>
    <w:rsid w:val="00513C72"/>
    <w:rsid w:val="00514AB1"/>
    <w:rsid w:val="005150C5"/>
    <w:rsid w:val="00515BF7"/>
    <w:rsid w:val="00515E09"/>
    <w:rsid w:val="00515F7A"/>
    <w:rsid w:val="00522883"/>
    <w:rsid w:val="00522CC1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43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10E"/>
    <w:rsid w:val="005873B7"/>
    <w:rsid w:val="005914D1"/>
    <w:rsid w:val="00591C62"/>
    <w:rsid w:val="0059200B"/>
    <w:rsid w:val="00592AA6"/>
    <w:rsid w:val="00592B17"/>
    <w:rsid w:val="00592B3C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37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92CA2"/>
    <w:rsid w:val="00695423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B0D6C"/>
    <w:rsid w:val="006B3274"/>
    <w:rsid w:val="006B528C"/>
    <w:rsid w:val="006B5525"/>
    <w:rsid w:val="006B5AC9"/>
    <w:rsid w:val="006B6732"/>
    <w:rsid w:val="006B7E11"/>
    <w:rsid w:val="006C02BF"/>
    <w:rsid w:val="006C41FA"/>
    <w:rsid w:val="006C5105"/>
    <w:rsid w:val="006C6333"/>
    <w:rsid w:val="006D0FDC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3149"/>
    <w:rsid w:val="006F4E76"/>
    <w:rsid w:val="006F52D8"/>
    <w:rsid w:val="006F5F4C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344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E88"/>
    <w:rsid w:val="007F2E9D"/>
    <w:rsid w:val="007F348E"/>
    <w:rsid w:val="007F40A5"/>
    <w:rsid w:val="007F5366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3B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1CF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12CB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610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0DAA"/>
    <w:rsid w:val="0097117D"/>
    <w:rsid w:val="0097414F"/>
    <w:rsid w:val="0097625B"/>
    <w:rsid w:val="009802FE"/>
    <w:rsid w:val="00980452"/>
    <w:rsid w:val="00980992"/>
    <w:rsid w:val="00984B59"/>
    <w:rsid w:val="00985023"/>
    <w:rsid w:val="00987487"/>
    <w:rsid w:val="009874AB"/>
    <w:rsid w:val="00992451"/>
    <w:rsid w:val="00992C82"/>
    <w:rsid w:val="009939C3"/>
    <w:rsid w:val="009953E9"/>
    <w:rsid w:val="0099621B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3B39"/>
    <w:rsid w:val="00A54FBA"/>
    <w:rsid w:val="00A56C9D"/>
    <w:rsid w:val="00A56DED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51B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64F8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701CE"/>
    <w:rsid w:val="00B738B4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2CB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0C0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4F9D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4B88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94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5E7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39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0943F4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xsteven\OneDrive%20-%20VicGov\CMS\Criminal\User%20Guides\Templates\Refresh%20User%20Guide%20Template%20(CIVI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082659"/>
    <w:rsid w:val="00193812"/>
    <w:rsid w:val="00281DD7"/>
    <w:rsid w:val="003D2D19"/>
    <w:rsid w:val="004B4ED3"/>
    <w:rsid w:val="004F2F66"/>
    <w:rsid w:val="0058485C"/>
    <w:rsid w:val="005B1D42"/>
    <w:rsid w:val="006D0FDC"/>
    <w:rsid w:val="0083333B"/>
    <w:rsid w:val="009B6D2C"/>
    <w:rsid w:val="00A84861"/>
    <w:rsid w:val="00AC59C0"/>
    <w:rsid w:val="00AE7B3C"/>
    <w:rsid w:val="00C407F8"/>
    <w:rsid w:val="00D410C0"/>
    <w:rsid w:val="00D94F9D"/>
    <w:rsid w:val="00DC7B6E"/>
    <w:rsid w:val="00F3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4CC4B-E7A6-4D2F-89EE-E412D2648D13}">
  <ds:schemaRefs>
    <ds:schemaRef ds:uri="598a69fa-da00-48cc-a1a8-c594806ae5ec"/>
    <ds:schemaRef ds:uri="http://purl.org/dc/elements/1.1/"/>
    <ds:schemaRef ds:uri="http://schemas.microsoft.com/office/2006/metadata/properties"/>
    <ds:schemaRef ds:uri="59958b7b-9af4-4b11-b346-a714f39869d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E46D3F-DF43-4772-A592-944395509EC1}"/>
</file>

<file path=customXml/itemProps4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Refresh User Guide Template (CIVIL).dotx</Template>
  <TotalTime>488</TotalTime>
  <Pages>6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audio recording request</vt:lpstr>
    </vt:vector>
  </TitlesOfParts>
  <Company/>
  <LinksUpToDate>false</LinksUpToDate>
  <CharactersWithSpaces>1428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audio recording request</dc:title>
  <dc:subject>Portal Quick Reference Guide</dc:subject>
  <dc:creator>Danielle Stevenson (CSV)</dc:creator>
  <cp:keywords/>
  <dc:description/>
  <cp:lastModifiedBy>Chris Fitzpatrick (CSV)</cp:lastModifiedBy>
  <cp:revision>12</cp:revision>
  <cp:lastPrinted>2022-10-03T01:00:00Z</cp:lastPrinted>
  <dcterms:created xsi:type="dcterms:W3CDTF">2024-07-30T23:04:00Z</dcterms:created>
  <dcterms:modified xsi:type="dcterms:W3CDTF">2025-02-24T22:22:00Z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