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F440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774976" behindDoc="0" locked="1" layoutInCell="1" allowOverlap="1" wp14:anchorId="022AAFCA" wp14:editId="3AA67DC6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2033E0E9" wp14:editId="01481C2C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C11B3B19EE5E4169B751D4FCA7090975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B3E67A5" w14:textId="3F224CD6" w:rsidR="00D301CD" w:rsidRPr="00A7680A" w:rsidRDefault="0002690F" w:rsidP="00C33103">
                                    <w:pPr>
                                      <w:pStyle w:val="00FrontCoverTitle"/>
                                    </w:pPr>
                                    <w:r>
                                      <w:t>File Long Term Care Order application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7709BA3A" w14:textId="37D92DBE" w:rsidR="00380583" w:rsidRPr="00BE02C8" w:rsidRDefault="00705D9C" w:rsidP="00A63F83">
                                  <w:pPr>
                                    <w:pStyle w:val="00FrontCoverUGTitle"/>
                                  </w:pPr>
                                  <w:r>
                                    <w:t>Portal Quick Reference</w:t>
                                  </w:r>
                                  <w:r w:rsidRPr="00BE02C8">
                                    <w:t xml:space="preserve">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3E0E9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C11B3B19EE5E4169B751D4FCA709097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B3E67A5" w14:textId="3F224CD6" w:rsidR="00D301CD" w:rsidRPr="00A7680A" w:rsidRDefault="0002690F" w:rsidP="00C33103">
                              <w:pPr>
                                <w:pStyle w:val="00FrontCoverTitle"/>
                              </w:pPr>
                              <w:r>
                                <w:t>File Long Term Care Order application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7709BA3A" w14:textId="37D92DBE" w:rsidR="00380583" w:rsidRPr="00BE02C8" w:rsidRDefault="00705D9C" w:rsidP="00A63F83">
                            <w:pPr>
                              <w:pStyle w:val="00FrontCoverUGTitle"/>
                            </w:pPr>
                            <w:r>
                              <w:t>Portal Quick Reference</w:t>
                            </w:r>
                            <w:r w:rsidRPr="00BE02C8">
                              <w:t xml:space="preserve">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359C2F77" w14:textId="77777777" w:rsidR="009D36A8" w:rsidRPr="00C532EF" w:rsidRDefault="009D36A8" w:rsidP="00C532EF"/>
    <w:p w14:paraId="43D5B781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5196E46C" w14:textId="77777777" w:rsidTr="0082752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78EDB071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57965E5D" w14:textId="77777777" w:rsidTr="0082752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4C5E95D" w14:textId="79739382" w:rsidR="00B574FF" w:rsidRPr="0002740B" w:rsidRDefault="00D3723E" w:rsidP="0002740B">
            <w:pPr>
              <w:pStyle w:val="00FrontCoverText"/>
            </w:pPr>
            <w:r>
              <w:t>Quick Reference Guide</w:t>
            </w:r>
            <w:r w:rsidRPr="00D3723E">
              <w:t xml:space="preserve"> shows how to</w:t>
            </w:r>
            <w:r w:rsidR="00B574FF" w:rsidRPr="0002740B">
              <w:t xml:space="preserve">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96EAA77864DD4F5585887051E8F272D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02690F">
                  <w:rPr>
                    <w:rStyle w:val="Text-BoldName"/>
                  </w:rPr>
                  <w:t>File Long Term Care Order application</w:t>
                </w:r>
              </w:sdtContent>
            </w:sdt>
            <w:r w:rsidR="00B574FF" w:rsidRPr="0002740B">
              <w:t xml:space="preserve"> in CMS</w:t>
            </w:r>
            <w:r w:rsidR="00D2235F">
              <w:t xml:space="preserve"> </w:t>
            </w:r>
            <w:r w:rsidR="001D0A0A">
              <w:t>P</w:t>
            </w:r>
            <w:r w:rsidR="00D2235F">
              <w:t>ortal</w:t>
            </w:r>
          </w:p>
        </w:tc>
      </w:tr>
    </w:tbl>
    <w:p w14:paraId="3438B65D" w14:textId="4D2B55D6" w:rsidR="00054491" w:rsidRDefault="00054491" w:rsidP="00054491"/>
    <w:p w14:paraId="7EB8D7BC" w14:textId="77777777" w:rsidR="0090784B" w:rsidRPr="009F125C" w:rsidRDefault="0090784B" w:rsidP="009F2B08">
      <w:r w:rsidRPr="009F125C">
        <w:br w:type="page"/>
      </w:r>
    </w:p>
    <w:p w14:paraId="1CC7EB27" w14:textId="5E1585F1" w:rsidR="00705D9C" w:rsidRDefault="00C83C28" w:rsidP="00705D9C">
      <w:pPr>
        <w:pStyle w:val="Text-Step"/>
      </w:pPr>
      <w:r>
        <w:lastRenderedPageBreak/>
        <w:t xml:space="preserve">From CMS Portal </w:t>
      </w:r>
      <w:r w:rsidRPr="00722BEE">
        <w:rPr>
          <w:rStyle w:val="Text-BoldName"/>
        </w:rPr>
        <w:t>Home</w:t>
      </w:r>
      <w:r>
        <w:t xml:space="preserve"> page, click:  </w:t>
      </w:r>
      <w:r>
        <w:rPr>
          <w:rStyle w:val="Text-BoldName"/>
        </w:rPr>
        <w:t>File on One of My Cases</w:t>
      </w:r>
    </w:p>
    <w:p w14:paraId="3C9502FF" w14:textId="77777777" w:rsidR="00705D9C" w:rsidRPr="00AC10D8" w:rsidRDefault="00705D9C" w:rsidP="00705D9C">
      <w:pPr>
        <w:pStyle w:val="Text-StepResult"/>
      </w:pPr>
      <w:r>
        <w:t>List of cases display:</w:t>
      </w:r>
    </w:p>
    <w:p w14:paraId="3BA0C395" w14:textId="29C4BD0C" w:rsidR="00705D9C" w:rsidRDefault="00C83C28" w:rsidP="00705D9C">
      <w:pPr>
        <w:pStyle w:val="Text-StepResultImage"/>
      </w:pPr>
      <w:r w:rsidRPr="00C83C28">
        <w:rPr>
          <w:noProof/>
        </w:rPr>
        <w:drawing>
          <wp:inline distT="0" distB="0" distL="0" distR="0" wp14:anchorId="7B95374B" wp14:editId="26773275">
            <wp:extent cx="5850000" cy="4628972"/>
            <wp:effectExtent l="19050" t="19050" r="17780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462897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705D9C" w14:paraId="1A834C5B" w14:textId="77777777" w:rsidTr="0036774D">
        <w:tc>
          <w:tcPr>
            <w:tcW w:w="1069" w:type="dxa"/>
            <w:hideMark/>
          </w:tcPr>
          <w:p w14:paraId="217C07E4" w14:textId="77777777" w:rsidR="00705D9C" w:rsidRPr="00705D9C" w:rsidRDefault="00705D9C" w:rsidP="00705D9C">
            <w:bookmarkStart w:id="0" w:name="_Hlk113957240"/>
            <w:bookmarkStart w:id="1" w:name="_Hlk115767997"/>
            <w:r w:rsidRPr="00705D9C">
              <w:rPr>
                <w:noProof/>
              </w:rPr>
              <w:drawing>
                <wp:inline distT="0" distB="0" distL="0" distR="0" wp14:anchorId="4F8504D6" wp14:editId="3D175F6F">
                  <wp:extent cx="540000" cy="540000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E478AB9" w14:textId="77777777" w:rsidR="00705D9C" w:rsidRPr="00705D9C" w:rsidRDefault="00705D9C" w:rsidP="00705D9C">
            <w:pPr>
              <w:pStyle w:val="CalloutHeadingNote"/>
            </w:pPr>
            <w:r w:rsidRPr="004C7E2E">
              <w:t>Note:</w:t>
            </w:r>
          </w:p>
          <w:p w14:paraId="09A1AD55" w14:textId="77777777" w:rsidR="00705D9C" w:rsidRPr="00705D9C" w:rsidRDefault="00705D9C" w:rsidP="00705D9C">
            <w:pPr>
              <w:pStyle w:val="CalloutText"/>
            </w:pPr>
            <w:r>
              <w:t>Only c</w:t>
            </w:r>
            <w:r w:rsidRPr="00705D9C">
              <w:t>ases user previously filed on or requested access to, display.</w:t>
            </w:r>
          </w:p>
        </w:tc>
      </w:tr>
      <w:bookmarkEnd w:id="0"/>
      <w:tr w:rsidR="00705D9C" w14:paraId="49C42850" w14:textId="77777777" w:rsidTr="0036774D">
        <w:tc>
          <w:tcPr>
            <w:tcW w:w="1069" w:type="dxa"/>
          </w:tcPr>
          <w:p w14:paraId="3A14F48F" w14:textId="77777777" w:rsidR="00705D9C" w:rsidRPr="00705D9C" w:rsidRDefault="00705D9C" w:rsidP="00705D9C">
            <w:pPr>
              <w:pStyle w:val="CalloutText"/>
            </w:pPr>
            <w:r w:rsidRPr="00705D9C">
              <w:rPr>
                <w:noProof/>
              </w:rPr>
              <w:drawing>
                <wp:inline distT="0" distB="0" distL="0" distR="0" wp14:anchorId="44B4E90F" wp14:editId="6B5DC614">
                  <wp:extent cx="536400" cy="540000"/>
                  <wp:effectExtent l="0" t="0" r="0" b="0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50F6DFF3" w14:textId="77777777" w:rsidR="00705D9C" w:rsidRPr="00705D9C" w:rsidRDefault="00705D9C" w:rsidP="00705D9C">
            <w:pPr>
              <w:pStyle w:val="CalloutHeadingResource"/>
            </w:pPr>
            <w:r w:rsidRPr="004C7E2E">
              <w:t>Resource</w:t>
            </w:r>
            <w:r w:rsidRPr="00705D9C">
              <w:t>s:</w:t>
            </w:r>
          </w:p>
          <w:p w14:paraId="29FA4A7D" w14:textId="46328D14" w:rsidR="00705D9C" w:rsidRPr="00705D9C" w:rsidRDefault="00705D9C" w:rsidP="00705D9C">
            <w:pPr>
              <w:pStyle w:val="CalloutText"/>
            </w:pPr>
            <w:r w:rsidRPr="004C7E2E">
              <w:t xml:space="preserve">See </w:t>
            </w:r>
            <w:r w:rsidR="0088280B">
              <w:t>Quick Reference</w:t>
            </w:r>
            <w:r w:rsidRPr="004C7E2E">
              <w:t xml:space="preserve"> Guide</w:t>
            </w:r>
            <w:r w:rsidRPr="00705D9C">
              <w:t>s:</w:t>
            </w:r>
          </w:p>
          <w:p w14:paraId="020875C1" w14:textId="77777777" w:rsidR="00705D9C" w:rsidRPr="00705D9C" w:rsidRDefault="00705D9C" w:rsidP="00705D9C">
            <w:pPr>
              <w:pStyle w:val="Bullet1"/>
              <w:rPr>
                <w:rStyle w:val="Text-BoldName"/>
              </w:rPr>
            </w:pPr>
            <w:r w:rsidRPr="0088169F">
              <w:rPr>
                <w:rStyle w:val="Text-BoldName"/>
              </w:rPr>
              <w:t xml:space="preserve">View and </w:t>
            </w:r>
            <w:r w:rsidRPr="00705D9C">
              <w:rPr>
                <w:rStyle w:val="Text-BoldName"/>
              </w:rPr>
              <w:t>action case</w:t>
            </w:r>
          </w:p>
          <w:p w14:paraId="199A2683" w14:textId="77777777" w:rsidR="00705D9C" w:rsidRPr="00705D9C" w:rsidRDefault="00705D9C" w:rsidP="00705D9C">
            <w:pPr>
              <w:pStyle w:val="Bullet1"/>
            </w:pPr>
            <w:r w:rsidRPr="0088169F">
              <w:rPr>
                <w:rStyle w:val="Text-BoldName"/>
              </w:rPr>
              <w:t>Request case access</w:t>
            </w:r>
          </w:p>
        </w:tc>
      </w:tr>
      <w:tr w:rsidR="00705D9C" w14:paraId="5AB91D8F" w14:textId="77777777" w:rsidTr="0036774D">
        <w:tc>
          <w:tcPr>
            <w:tcW w:w="1069" w:type="dxa"/>
          </w:tcPr>
          <w:p w14:paraId="054B62CD" w14:textId="77777777" w:rsidR="00705D9C" w:rsidRPr="00390259" w:rsidRDefault="00705D9C" w:rsidP="00705D9C">
            <w:pPr>
              <w:pStyle w:val="CalloutSpace"/>
            </w:pPr>
          </w:p>
        </w:tc>
        <w:tc>
          <w:tcPr>
            <w:tcW w:w="8141" w:type="dxa"/>
          </w:tcPr>
          <w:p w14:paraId="381A0EDE" w14:textId="77777777" w:rsidR="00705D9C" w:rsidRPr="00390259" w:rsidRDefault="00705D9C" w:rsidP="00705D9C">
            <w:pPr>
              <w:pStyle w:val="CalloutSpace"/>
            </w:pPr>
          </w:p>
        </w:tc>
      </w:tr>
      <w:bookmarkEnd w:id="1"/>
    </w:tbl>
    <w:p w14:paraId="7FD87A91" w14:textId="752BDABE" w:rsidR="00D2235F" w:rsidRPr="00871160" w:rsidRDefault="00705D9C" w:rsidP="00705D9C">
      <w:r>
        <w:br w:type="page"/>
      </w:r>
    </w:p>
    <w:p w14:paraId="5147D331" w14:textId="0DCB60D5" w:rsidR="0002690F" w:rsidRPr="0002690F" w:rsidRDefault="0002690F" w:rsidP="0002690F">
      <w:pPr>
        <w:pStyle w:val="Text-Step"/>
      </w:pPr>
      <w:r w:rsidRPr="0002690F">
        <w:lastRenderedPageBreak/>
        <w:t xml:space="preserve">Select:  </w:t>
      </w:r>
      <w:r w:rsidRPr="00DA25C0">
        <w:rPr>
          <w:rStyle w:val="Text-BoldName"/>
        </w:rPr>
        <w:t>File a Subcase</w:t>
      </w:r>
    </w:p>
    <w:p w14:paraId="556C7CC3" w14:textId="47B0F904" w:rsidR="00D2235F" w:rsidRDefault="0088280B" w:rsidP="00D2235F">
      <w:pPr>
        <w:pStyle w:val="Text-StepResult"/>
      </w:pPr>
      <w:r>
        <w:rPr>
          <w:rStyle w:val="Text-BoldName"/>
        </w:rPr>
        <w:t>Add Subcase</w:t>
      </w:r>
      <w:r w:rsidR="00D2235F">
        <w:t xml:space="preserve"> screen displays:</w:t>
      </w:r>
    </w:p>
    <w:p w14:paraId="3DFB3216" w14:textId="6C3AE89F" w:rsidR="00D2235F" w:rsidRDefault="0088280B" w:rsidP="00D2235F">
      <w:pPr>
        <w:pStyle w:val="Text-StepResultImage"/>
      </w:pPr>
      <w:r w:rsidRPr="0088280B">
        <w:rPr>
          <w:noProof/>
        </w:rPr>
        <w:drawing>
          <wp:inline distT="0" distB="0" distL="0" distR="0" wp14:anchorId="2AFB1718" wp14:editId="04AD48EF">
            <wp:extent cx="3598977" cy="2443536"/>
            <wp:effectExtent l="19050" t="19050" r="20955" b="139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9067" b="20575"/>
                    <a:stretch/>
                  </pic:blipFill>
                  <pic:spPr bwMode="auto">
                    <a:xfrm>
                      <a:off x="0" y="0"/>
                      <a:ext cx="3600000" cy="24442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E77509" w14:textId="77777777" w:rsidR="0060189E" w:rsidRPr="0060189E" w:rsidRDefault="0060189E" w:rsidP="0060189E">
      <w:pPr>
        <w:pStyle w:val="Text-Step"/>
      </w:pPr>
      <w:r w:rsidRPr="0060189E">
        <w:t xml:space="preserve">To identify filing, type reference in </w:t>
      </w:r>
      <w:r w:rsidRPr="0060189E">
        <w:rPr>
          <w:rStyle w:val="Text-BoldName"/>
        </w:rPr>
        <w:t>My Reference</w:t>
      </w:r>
      <w:r w:rsidRPr="0060189E">
        <w:t xml:space="preserve"> field.</w:t>
      </w:r>
    </w:p>
    <w:p w14:paraId="68BD4963" w14:textId="2E73AA41" w:rsidR="00D2235F" w:rsidRDefault="00D2235F" w:rsidP="00D2235F">
      <w:pPr>
        <w:pStyle w:val="Text-Step"/>
      </w:pPr>
      <w:r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667"/>
      </w:tblGrid>
      <w:tr w:rsidR="00D2235F" w14:paraId="4CE80201" w14:textId="77777777" w:rsidTr="00874D2A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5C3A043" w14:textId="77777777" w:rsidR="00D2235F" w:rsidRPr="00D2235F" w:rsidRDefault="00D2235F" w:rsidP="00D2235F">
            <w:pPr>
              <w:pStyle w:val="PanelTableHeading"/>
            </w:pPr>
            <w:r w:rsidRPr="00204DD2">
              <w:t>Panel:</w:t>
            </w:r>
            <w:r w:rsidRPr="00D2235F">
              <w:t xml:space="preserve">  Subcase Information</w:t>
            </w:r>
          </w:p>
        </w:tc>
      </w:tr>
      <w:tr w:rsidR="00D2235F" w14:paraId="543E2A9E" w14:textId="77777777" w:rsidTr="00874D2A">
        <w:trPr>
          <w:trHeight w:val="567"/>
          <w:tblHeader/>
        </w:trPr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7BA1CE21" w14:textId="77777777" w:rsidR="00D2235F" w:rsidRPr="00D2235F" w:rsidRDefault="00D2235F" w:rsidP="00D2235F">
            <w:pPr>
              <w:pStyle w:val="PanelTableSubheading"/>
            </w:pPr>
            <w:r>
              <w:t>Field</w:t>
            </w:r>
            <w:r w:rsidRPr="00D2235F">
              <w:t>: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96DCC2A" w14:textId="77777777" w:rsidR="00D2235F" w:rsidRPr="00D2235F" w:rsidRDefault="00D2235F" w:rsidP="00D2235F">
            <w:pPr>
              <w:pStyle w:val="PanelTableSubheading"/>
            </w:pPr>
            <w:r w:rsidRPr="004C7E2E">
              <w:t>Action:</w:t>
            </w:r>
          </w:p>
        </w:tc>
      </w:tr>
      <w:tr w:rsidR="00D2235F" w14:paraId="146D0C56" w14:textId="77777777" w:rsidTr="00874D2A">
        <w:trPr>
          <w:trHeight w:val="419"/>
        </w:trPr>
        <w:tc>
          <w:tcPr>
            <w:tcW w:w="3543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F5D48D" w14:textId="77777777" w:rsidR="00D2235F" w:rsidRPr="00D2235F" w:rsidRDefault="00D2235F" w:rsidP="00D2235F">
            <w:pPr>
              <w:pStyle w:val="Text-BoldAll"/>
            </w:pPr>
            <w:r>
              <w:t>Filing Type</w:t>
            </w:r>
          </w:p>
        </w:tc>
        <w:tc>
          <w:tcPr>
            <w:tcW w:w="5667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E8074E" w14:textId="77777777" w:rsidR="00D2235F" w:rsidRPr="00D2235F" w:rsidRDefault="00D2235F" w:rsidP="00D2235F">
            <w:r>
              <w:t>-</w:t>
            </w:r>
          </w:p>
        </w:tc>
      </w:tr>
      <w:tr w:rsidR="00D2235F" w14:paraId="5458C4C7" w14:textId="77777777" w:rsidTr="00874D2A">
        <w:trPr>
          <w:trHeight w:val="28"/>
        </w:trPr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7F0048" w14:textId="77777777" w:rsidR="00D2235F" w:rsidRPr="00D2235F" w:rsidRDefault="00D2235F" w:rsidP="00D2235F">
            <w:pPr>
              <w:pStyle w:val="Text-BoldAll"/>
            </w:pPr>
            <w:r>
              <w:t>Sub Case Type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E46DE6" w14:textId="2650D20B" w:rsidR="00D2235F" w:rsidRPr="00D2235F" w:rsidRDefault="00D2235F" w:rsidP="004F5903">
            <w:r>
              <w:t xml:space="preserve">Select:  </w:t>
            </w:r>
            <w:r>
              <w:rPr>
                <w:rStyle w:val="Text-BoldName"/>
              </w:rPr>
              <w:t>Long</w:t>
            </w:r>
            <w:r w:rsidR="006C4141">
              <w:rPr>
                <w:rStyle w:val="Text-BoldName"/>
              </w:rPr>
              <w:t>-t</w:t>
            </w:r>
            <w:r>
              <w:rPr>
                <w:rStyle w:val="Text-BoldName"/>
              </w:rPr>
              <w:t>erm Care</w:t>
            </w:r>
            <w:r w:rsidRPr="00D2235F">
              <w:rPr>
                <w:rStyle w:val="Text-BoldName"/>
              </w:rPr>
              <w:t xml:space="preserve"> Order</w:t>
            </w:r>
            <w:r w:rsidRPr="00D2235F">
              <w:t xml:space="preserve"> </w:t>
            </w:r>
          </w:p>
        </w:tc>
      </w:tr>
      <w:tr w:rsidR="00D50E60" w14:paraId="5E90703E" w14:textId="77777777" w:rsidTr="00874D2A">
        <w:trPr>
          <w:trHeight w:val="28"/>
        </w:trPr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BBBF2D" w14:textId="148C0344" w:rsidR="00D50E60" w:rsidRDefault="00D50E60" w:rsidP="00D2235F">
            <w:pPr>
              <w:pStyle w:val="Text-BoldAll"/>
            </w:pPr>
            <w:r>
              <w:t>Related Orders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A1E9BC" w14:textId="76B0DBE0" w:rsidR="00D50E60" w:rsidRDefault="00A93DF4" w:rsidP="004F5903">
            <w:pPr>
              <w:pStyle w:val="Text"/>
            </w:pPr>
            <w:r>
              <w:t>-</w:t>
            </w:r>
          </w:p>
        </w:tc>
      </w:tr>
    </w:tbl>
    <w:p w14:paraId="1D4D09CE" w14:textId="7FDCC195" w:rsidR="004F5903" w:rsidRDefault="004F5903" w:rsidP="00D50E60">
      <w:pPr>
        <w:pStyle w:val="Text-Step"/>
        <w:numPr>
          <w:ilvl w:val="0"/>
          <w:numId w:val="0"/>
        </w:numPr>
        <w:ind w:left="397"/>
      </w:pPr>
    </w:p>
    <w:p w14:paraId="52FB71DB" w14:textId="77777777" w:rsidR="004F5903" w:rsidRDefault="004F5903">
      <w:pPr>
        <w:rPr>
          <w:szCs w:val="24"/>
        </w:rPr>
      </w:pPr>
      <w:r>
        <w:br w:type="page"/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D50E60" w:rsidRPr="00D2235F" w14:paraId="356C32E5" w14:textId="77777777" w:rsidTr="001A0397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407AC5E" w14:textId="0046CB93" w:rsidR="00D50E60" w:rsidRPr="00D50E60" w:rsidRDefault="00D50E60" w:rsidP="004F5903">
            <w:pPr>
              <w:pStyle w:val="PanelTableSubheading"/>
            </w:pPr>
            <w:r>
              <w:lastRenderedPageBreak/>
              <w:br w:type="page"/>
            </w:r>
            <w:r w:rsidRPr="00D50E60">
              <w:t xml:space="preserve">Additional Panels </w:t>
            </w:r>
          </w:p>
        </w:tc>
      </w:tr>
      <w:tr w:rsidR="00D50E60" w:rsidRPr="00D2235F" w14:paraId="22094509" w14:textId="77777777" w:rsidTr="004F5903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2E93D22" w14:textId="77777777" w:rsidR="00D50E60" w:rsidRPr="00D50E60" w:rsidRDefault="00D50E60" w:rsidP="00D50E60">
            <w:pPr>
              <w:pStyle w:val="PanelTableSubheading"/>
            </w:pPr>
            <w:r>
              <w:t>Field</w:t>
            </w:r>
            <w:r w:rsidRPr="00D50E60">
              <w:t>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8DAEED6" w14:textId="77777777" w:rsidR="00D50E60" w:rsidRPr="00D50E60" w:rsidRDefault="00D50E60" w:rsidP="00D50E60">
            <w:pPr>
              <w:pStyle w:val="PanelTableSubheading"/>
            </w:pPr>
            <w:r w:rsidRPr="004C7E2E">
              <w:t>Action:</w:t>
            </w:r>
          </w:p>
        </w:tc>
      </w:tr>
      <w:tr w:rsidR="00D50E60" w:rsidRPr="00D2235F" w14:paraId="55D42E41" w14:textId="77777777" w:rsidTr="004F5903">
        <w:trPr>
          <w:trHeight w:val="453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AA3413" w14:textId="77777777" w:rsidR="00D50E60" w:rsidRPr="00D50E60" w:rsidRDefault="00D50E60" w:rsidP="00D50E60">
            <w:pPr>
              <w:pStyle w:val="Text-BoldAll"/>
            </w:pPr>
            <w:r>
              <w:t>Code/Name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9C9386" w14:textId="77777777" w:rsidR="00D50E60" w:rsidRPr="00D50E60" w:rsidRDefault="00D50E60" w:rsidP="00D50E60">
            <w:r>
              <w:t>-</w:t>
            </w:r>
          </w:p>
        </w:tc>
      </w:tr>
      <w:tr w:rsidR="00D50E60" w:rsidRPr="00D2235F" w14:paraId="5E8DA4F2" w14:textId="77777777" w:rsidTr="004F5903">
        <w:trPr>
          <w:trHeight w:val="28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FF64C1" w14:textId="77777777" w:rsidR="00D50E60" w:rsidRPr="00D50E60" w:rsidRDefault="00D50E60" w:rsidP="00D50E60">
            <w:pPr>
              <w:pStyle w:val="Text-BoldAll"/>
            </w:pPr>
            <w:r>
              <w:t>Grounds for application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C92498" w14:textId="77777777" w:rsidR="00D50E60" w:rsidRPr="00D50E60" w:rsidRDefault="00D50E60" w:rsidP="00D50E60">
            <w:r>
              <w:t>Type grounds.</w:t>
            </w:r>
          </w:p>
        </w:tc>
      </w:tr>
      <w:tr w:rsidR="00D50E60" w:rsidRPr="00493E09" w14:paraId="562F086D" w14:textId="77777777" w:rsidTr="0060189E">
        <w:trPr>
          <w:trHeight w:val="768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FDCDEC" w14:textId="77777777" w:rsidR="00D50E60" w:rsidRPr="00D50E60" w:rsidRDefault="00D50E60" w:rsidP="00D50E60">
            <w:pPr>
              <w:pStyle w:val="Text-BoldAll"/>
            </w:pPr>
            <w:r>
              <w:t>Filed By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AB2174" w14:textId="00FEE58C" w:rsidR="004F5903" w:rsidRPr="00D50E60" w:rsidRDefault="0060189E" w:rsidP="0060189E">
            <w:r w:rsidRPr="009D6D69">
              <w:t xml:space="preserve">Select </w:t>
            </w:r>
            <w:r w:rsidRPr="0060189E">
              <w:t xml:space="preserve">filing practitioner or type name in </w:t>
            </w:r>
            <w:r w:rsidRPr="0060189E">
              <w:rPr>
                <w:rStyle w:val="Text-BoldName"/>
              </w:rPr>
              <w:t>Add Filed</w:t>
            </w:r>
            <w:r w:rsidRPr="0060189E">
              <w:t xml:space="preserve"> </w:t>
            </w:r>
            <w:r w:rsidRPr="0060189E">
              <w:rPr>
                <w:rStyle w:val="Text-BoldName"/>
              </w:rPr>
              <w:t>By</w:t>
            </w:r>
            <w:r w:rsidRPr="0060189E">
              <w:t xml:space="preserve"> panel.</w:t>
            </w:r>
          </w:p>
        </w:tc>
      </w:tr>
      <w:tr w:rsidR="00D50E60" w:rsidRPr="00493E09" w14:paraId="4B536D1C" w14:textId="77777777" w:rsidTr="004F5903">
        <w:trPr>
          <w:trHeight w:val="28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631AA8" w14:textId="77777777" w:rsidR="00D50E60" w:rsidRPr="00D50E60" w:rsidRDefault="00D50E60" w:rsidP="00D50E60">
            <w:pPr>
              <w:pStyle w:val="Text-BoldAll"/>
            </w:pPr>
            <w:r>
              <w:t>Applies To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028FCD" w14:textId="6A6F95D1" w:rsidR="00D50E60" w:rsidRPr="00D50E60" w:rsidRDefault="00D50E60" w:rsidP="00D50E60">
            <w:r>
              <w:t>Select part</w:t>
            </w:r>
            <w:r w:rsidR="004F5903">
              <w:t>y(s)</w:t>
            </w:r>
            <w:r w:rsidRPr="00D50E60">
              <w:t>.</w:t>
            </w:r>
          </w:p>
        </w:tc>
      </w:tr>
      <w:tr w:rsidR="004F5903" w:rsidRPr="00493E09" w14:paraId="56079B9E" w14:textId="77777777" w:rsidTr="004F5903">
        <w:trPr>
          <w:trHeight w:val="28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0496F1" w14:textId="319BD9B7" w:rsidR="004F5903" w:rsidRDefault="004F5903" w:rsidP="00D50E60">
            <w:pPr>
              <w:pStyle w:val="Text-BoldAll"/>
            </w:pPr>
            <w:r>
              <w:t>Add to Related Cases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1F5B8B" w14:textId="25A78F6B" w:rsidR="004F5903" w:rsidRDefault="004F5903" w:rsidP="00D50E60">
            <w:r>
              <w:t>Select related case(s) if required.</w:t>
            </w:r>
          </w:p>
        </w:tc>
      </w:tr>
    </w:tbl>
    <w:p w14:paraId="77769799" w14:textId="2F7DE8B2" w:rsidR="00D2235F" w:rsidRPr="004C7E2E" w:rsidRDefault="00D2235F" w:rsidP="0088280B">
      <w:pPr>
        <w:pStyle w:val="Text-Step"/>
      </w:pPr>
      <w:r w:rsidRPr="004C7E2E">
        <w:t xml:space="preserve">Is </w:t>
      </w:r>
      <w:r w:rsidRPr="00705552">
        <w:rPr>
          <w:rStyle w:val="Text-BoldName"/>
        </w:rPr>
        <w:t xml:space="preserve">Add New Hearing </w:t>
      </w:r>
      <w:r w:rsidRPr="0088280B">
        <w:rPr>
          <w:rStyle w:val="Text-BoldName"/>
          <w:b w:val="0"/>
          <w:bCs w:val="0"/>
        </w:rPr>
        <w:t>correct</w:t>
      </w:r>
      <w:r>
        <w:t xml:space="preserve"> option?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D2235F" w14:paraId="5DFEA30B" w14:textId="77777777" w:rsidTr="00874D2A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BA2CFE8" w14:textId="77777777" w:rsidR="00D2235F" w:rsidRPr="00D2235F" w:rsidRDefault="00D2235F" w:rsidP="00D2235F">
            <w:pPr>
              <w:pStyle w:val="PanelTableSubheading"/>
            </w:pPr>
            <w:r w:rsidRPr="004C7E2E">
              <w:t>I</w:t>
            </w:r>
            <w:r w:rsidRPr="00D2235F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00EAC8E" w14:textId="77777777" w:rsidR="00D2235F" w:rsidRPr="00D2235F" w:rsidRDefault="00D2235F" w:rsidP="00D2235F">
            <w:pPr>
              <w:pStyle w:val="PanelTableSubheading"/>
            </w:pPr>
            <w:r w:rsidRPr="004C7E2E">
              <w:t>Then</w:t>
            </w:r>
          </w:p>
        </w:tc>
      </w:tr>
      <w:tr w:rsidR="00D2235F" w14:paraId="6B55F5EF" w14:textId="77777777" w:rsidTr="00874D2A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CC1C693" w14:textId="77777777" w:rsidR="00D2235F" w:rsidRPr="00D2235F" w:rsidRDefault="00D2235F" w:rsidP="00D2235F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0EBA643" w14:textId="77777777" w:rsidR="00D2235F" w:rsidRPr="00D2235F" w:rsidRDefault="00D2235F" w:rsidP="00D2235F">
            <w:r w:rsidRPr="004C7E2E">
              <w:t>Go to next step</w:t>
            </w:r>
          </w:p>
        </w:tc>
      </w:tr>
      <w:tr w:rsidR="00D2235F" w14:paraId="7008EF8E" w14:textId="77777777" w:rsidTr="00874D2A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5BC8C85C" w14:textId="77777777" w:rsidR="00D2235F" w:rsidRPr="00D2235F" w:rsidRDefault="00D2235F" w:rsidP="00D2235F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0BB6470" w14:textId="59AFAF57" w:rsidR="00D2235F" w:rsidRPr="00D2235F" w:rsidRDefault="00D2235F" w:rsidP="00D2235F">
            <w:r w:rsidRPr="004C7E2E">
              <w:t xml:space="preserve">Go </w:t>
            </w:r>
            <w:r w:rsidRPr="00D2235F">
              <w:t xml:space="preserve">to step </w:t>
            </w:r>
            <w:r w:rsidR="00F10918">
              <w:t>7</w:t>
            </w:r>
          </w:p>
        </w:tc>
      </w:tr>
    </w:tbl>
    <w:p w14:paraId="11269ED0" w14:textId="77777777" w:rsidR="00D50E60" w:rsidRDefault="00D50E60">
      <w:pPr>
        <w:rPr>
          <w:szCs w:val="24"/>
        </w:rPr>
      </w:pPr>
      <w:r>
        <w:br w:type="page"/>
      </w:r>
    </w:p>
    <w:p w14:paraId="6D04501C" w14:textId="1AAD9B2C" w:rsidR="00D2235F" w:rsidRDefault="00D2235F" w:rsidP="00D2235F">
      <w:pPr>
        <w:pStyle w:val="Text-Step"/>
      </w:pPr>
      <w:r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517"/>
      </w:tblGrid>
      <w:tr w:rsidR="00D2235F" w:rsidRPr="004978D6" w14:paraId="750E107C" w14:textId="77777777" w:rsidTr="00874D2A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9824140" w14:textId="77777777" w:rsidR="00D2235F" w:rsidRPr="00D2235F" w:rsidRDefault="00D2235F" w:rsidP="00D2235F">
            <w:pPr>
              <w:pStyle w:val="PanelTableHeading"/>
            </w:pPr>
            <w:r w:rsidRPr="00636008">
              <w:t xml:space="preserve">Panel:  </w:t>
            </w:r>
            <w:r w:rsidRPr="00D2235F">
              <w:t xml:space="preserve">Add Hearing </w:t>
            </w:r>
          </w:p>
        </w:tc>
      </w:tr>
      <w:tr w:rsidR="00D2235F" w:rsidRPr="004978D6" w14:paraId="34FA4048" w14:textId="77777777" w:rsidTr="00874D2A">
        <w:trPr>
          <w:trHeight w:val="567"/>
          <w:tblHeader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79B55E4" w14:textId="77777777" w:rsidR="00D2235F" w:rsidRPr="00D2235F" w:rsidRDefault="00D2235F" w:rsidP="00D2235F">
            <w:pPr>
              <w:pStyle w:val="PanelTableSubheading"/>
            </w:pPr>
            <w:r w:rsidRPr="00636008">
              <w:t>Field:</w:t>
            </w:r>
          </w:p>
        </w:tc>
        <w:tc>
          <w:tcPr>
            <w:tcW w:w="6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D3AD495" w14:textId="77777777" w:rsidR="00D2235F" w:rsidRPr="00D2235F" w:rsidRDefault="00D2235F" w:rsidP="00D2235F">
            <w:pPr>
              <w:pStyle w:val="PanelTableSubheading"/>
            </w:pPr>
            <w:r w:rsidRPr="00636008">
              <w:t>Action:</w:t>
            </w:r>
          </w:p>
        </w:tc>
      </w:tr>
      <w:tr w:rsidR="00D2235F" w:rsidRPr="004978D6" w14:paraId="188A42BB" w14:textId="77777777" w:rsidTr="00874D2A">
        <w:trPr>
          <w:trHeight w:val="567"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80D010" w14:textId="77777777" w:rsidR="00D2235F" w:rsidRPr="00D2235F" w:rsidRDefault="00D2235F" w:rsidP="00D2235F">
            <w:pPr>
              <w:pStyle w:val="Text-BoldAll"/>
            </w:pPr>
            <w:r w:rsidRPr="00636008">
              <w:t xml:space="preserve">Add </w:t>
            </w:r>
            <w:r w:rsidRPr="00D2235F">
              <w:t>New Hearing</w:t>
            </w:r>
          </w:p>
        </w:tc>
        <w:tc>
          <w:tcPr>
            <w:tcW w:w="6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BAE1B6" w14:textId="77777777" w:rsidR="00D2235F" w:rsidRPr="00D2235F" w:rsidRDefault="00D2235F" w:rsidP="00D2235F">
            <w:r w:rsidRPr="0012728A">
              <w:t xml:space="preserve">Select:  </w:t>
            </w:r>
            <w:r w:rsidRPr="00D2235F">
              <w:rPr>
                <w:rStyle w:val="Text-BoldName"/>
              </w:rPr>
              <w:t>Add New Hearing</w:t>
            </w:r>
          </w:p>
          <w:p w14:paraId="77B291A4" w14:textId="6F1A821F" w:rsidR="00D2235F" w:rsidRPr="00D2235F" w:rsidRDefault="00705D9C" w:rsidP="00705D9C">
            <w:pPr>
              <w:pStyle w:val="Bullet1Space"/>
              <w:numPr>
                <w:ilvl w:val="0"/>
                <w:numId w:val="0"/>
              </w:numPr>
            </w:pPr>
            <w:r>
              <w:t>S</w:t>
            </w:r>
            <w:r w:rsidR="00D2235F" w:rsidRPr="0012728A">
              <w:t xml:space="preserve">elect relevant option from </w:t>
            </w:r>
            <w:r w:rsidR="00D2235F" w:rsidRPr="00D2235F">
              <w:rPr>
                <w:rStyle w:val="Text-BoldName"/>
              </w:rPr>
              <w:t>Calendar Assistant</w:t>
            </w:r>
            <w:r w:rsidR="00D2235F" w:rsidRPr="00D2235F">
              <w:t xml:space="preserve"> </w:t>
            </w:r>
          </w:p>
        </w:tc>
      </w:tr>
      <w:tr w:rsidR="00D2235F" w:rsidRPr="004978D6" w14:paraId="5C5B4EAB" w14:textId="77777777" w:rsidTr="00874D2A">
        <w:trPr>
          <w:trHeight w:val="567"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2EC70B" w14:textId="77777777" w:rsidR="00D2235F" w:rsidRPr="00D2235F" w:rsidRDefault="00D2235F" w:rsidP="00D2235F">
            <w:pPr>
              <w:pStyle w:val="Text-BoldAll"/>
            </w:pPr>
            <w:r>
              <w:t>Event</w:t>
            </w:r>
            <w:r w:rsidRPr="00D2235F">
              <w:t xml:space="preserve"> Location</w:t>
            </w:r>
          </w:p>
        </w:tc>
        <w:tc>
          <w:tcPr>
            <w:tcW w:w="6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96B2EF" w14:textId="66DCB9EB" w:rsidR="00D2235F" w:rsidRPr="00D2235F" w:rsidRDefault="00D2235F" w:rsidP="00DA25C0">
            <w:pPr>
              <w:pStyle w:val="Bullet1"/>
              <w:numPr>
                <w:ilvl w:val="0"/>
                <w:numId w:val="0"/>
              </w:numPr>
              <w:ind w:left="357" w:hanging="357"/>
            </w:pPr>
            <w:r>
              <w:t>Change if require</w:t>
            </w:r>
            <w:r w:rsidR="000C2106">
              <w:t>d.</w:t>
            </w:r>
          </w:p>
        </w:tc>
      </w:tr>
      <w:tr w:rsidR="00D2235F" w:rsidRPr="004978D6" w14:paraId="365FA2B3" w14:textId="77777777" w:rsidTr="00874D2A">
        <w:trPr>
          <w:trHeight w:val="567"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E5D9C7" w14:textId="77777777" w:rsidR="00D2235F" w:rsidRPr="00D2235F" w:rsidRDefault="00D2235F" w:rsidP="00D2235F">
            <w:pPr>
              <w:pStyle w:val="Text-BoldAll"/>
            </w:pPr>
            <w:r w:rsidRPr="00636008">
              <w:t>Hearing Type</w:t>
            </w:r>
          </w:p>
        </w:tc>
        <w:tc>
          <w:tcPr>
            <w:tcW w:w="6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E07119" w14:textId="77777777" w:rsidR="00D2235F" w:rsidRPr="00D2235F" w:rsidRDefault="00D2235F" w:rsidP="00D2235F">
            <w:r w:rsidRPr="00636008">
              <w:t>-</w:t>
            </w:r>
          </w:p>
        </w:tc>
      </w:tr>
      <w:tr w:rsidR="00D2235F" w:rsidRPr="004978D6" w14:paraId="635E607D" w14:textId="77777777" w:rsidTr="00874D2A">
        <w:trPr>
          <w:trHeight w:val="567"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F185F8" w14:textId="77777777" w:rsidR="00D2235F" w:rsidRPr="00D2235F" w:rsidRDefault="00D2235F" w:rsidP="00D2235F">
            <w:pPr>
              <w:pStyle w:val="Text-BoldAll"/>
            </w:pPr>
            <w:r>
              <w:t>Date &amp; Time</w:t>
            </w:r>
          </w:p>
        </w:tc>
        <w:tc>
          <w:tcPr>
            <w:tcW w:w="6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AD45E0" w14:textId="47BCD492" w:rsidR="00D2235F" w:rsidRPr="00D2235F" w:rsidRDefault="0088280B" w:rsidP="00D2235F">
            <w:r>
              <w:t xml:space="preserve">Do not change. </w:t>
            </w:r>
          </w:p>
        </w:tc>
      </w:tr>
      <w:tr w:rsidR="00D2235F" w:rsidRPr="004978D6" w14:paraId="4919B5A7" w14:textId="77777777" w:rsidTr="00874D2A">
        <w:trPr>
          <w:trHeight w:val="567"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A88B81" w14:textId="77777777" w:rsidR="00D2235F" w:rsidRPr="00D2235F" w:rsidRDefault="00D2235F" w:rsidP="00D2235F">
            <w:pPr>
              <w:pStyle w:val="Text-BoldAll"/>
            </w:pPr>
            <w:r w:rsidRPr="00636008">
              <w:t>Duration</w:t>
            </w:r>
          </w:p>
        </w:tc>
        <w:tc>
          <w:tcPr>
            <w:tcW w:w="6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FCA382" w14:textId="43B8F622" w:rsidR="00D2235F" w:rsidRPr="00D2235F" w:rsidRDefault="0060189E" w:rsidP="00D2235F">
            <w:r>
              <w:t>Do not change</w:t>
            </w:r>
            <w:r w:rsidR="0088280B">
              <w:t xml:space="preserve">. </w:t>
            </w:r>
          </w:p>
        </w:tc>
      </w:tr>
      <w:tr w:rsidR="00D2235F" w:rsidRPr="004978D6" w14:paraId="019295BC" w14:textId="77777777" w:rsidTr="00874D2A">
        <w:trPr>
          <w:trHeight w:val="567"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491556" w14:textId="77777777" w:rsidR="00D2235F" w:rsidRPr="00D2235F" w:rsidRDefault="00D2235F" w:rsidP="00D2235F">
            <w:pPr>
              <w:pStyle w:val="Text-BoldAll"/>
            </w:pPr>
            <w:r>
              <w:t>Resources</w:t>
            </w:r>
          </w:p>
        </w:tc>
        <w:tc>
          <w:tcPr>
            <w:tcW w:w="6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C48798" w14:textId="00844141" w:rsidR="00D2235F" w:rsidRPr="00D2235F" w:rsidRDefault="00D2235F" w:rsidP="00D2235F">
            <w:r w:rsidRPr="0012728A">
              <w:t xml:space="preserve">Select </w:t>
            </w:r>
            <w:r w:rsidR="0060189E">
              <w:t>if required</w:t>
            </w:r>
          </w:p>
        </w:tc>
      </w:tr>
      <w:tr w:rsidR="00D2235F" w:rsidRPr="004978D6" w14:paraId="21FDFF16" w14:textId="77777777" w:rsidTr="00874D2A">
        <w:trPr>
          <w:trHeight w:val="567"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86F3A8" w14:textId="77777777" w:rsidR="00D2235F" w:rsidRPr="00D2235F" w:rsidRDefault="00D2235F" w:rsidP="00D2235F">
            <w:pPr>
              <w:pStyle w:val="Text-BoldAll"/>
            </w:pPr>
            <w:r w:rsidRPr="0012728A">
              <w:t>Interpreter</w:t>
            </w:r>
          </w:p>
        </w:tc>
        <w:tc>
          <w:tcPr>
            <w:tcW w:w="6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D9C657" w14:textId="77777777" w:rsidR="00D2235F" w:rsidRDefault="00D2235F" w:rsidP="00D2235F">
            <w:r w:rsidRPr="0012728A">
              <w:t xml:space="preserve">Select party requiring </w:t>
            </w:r>
            <w:r w:rsidR="0060189E">
              <w:t>i</w:t>
            </w:r>
            <w:r w:rsidRPr="0012728A">
              <w:t>nterprete</w:t>
            </w:r>
            <w:r w:rsidR="0060189E">
              <w:t>r.</w:t>
            </w:r>
          </w:p>
          <w:p w14:paraId="4EF29442" w14:textId="77777777" w:rsidR="0060189E" w:rsidRPr="0060189E" w:rsidRDefault="0060189E" w:rsidP="0060189E">
            <w:pPr>
              <w:pStyle w:val="CalloutHeadingNote"/>
            </w:pPr>
            <w:r w:rsidRPr="00CA6E63">
              <w:t>Note:</w:t>
            </w:r>
          </w:p>
          <w:p w14:paraId="273E743D" w14:textId="4B2E8723" w:rsidR="0060189E" w:rsidRPr="00D2235F" w:rsidRDefault="0060189E" w:rsidP="0060189E">
            <w:r>
              <w:t xml:space="preserve">If additional party(s) require </w:t>
            </w:r>
            <w:r w:rsidRPr="0060189E">
              <w:t xml:space="preserve">interpreter, click:  </w:t>
            </w:r>
            <w:r w:rsidRPr="0060189E">
              <w:rPr>
                <w:rStyle w:val="Text-BoldName"/>
              </w:rPr>
              <w:t>+ Interpreter</w:t>
            </w:r>
          </w:p>
        </w:tc>
      </w:tr>
      <w:tr w:rsidR="00D2235F" w:rsidRPr="004978D6" w14:paraId="0FC9E71D" w14:textId="77777777" w:rsidTr="00874D2A">
        <w:trPr>
          <w:trHeight w:val="567"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2FA7F1" w14:textId="77777777" w:rsidR="00D2235F" w:rsidRPr="00D2235F" w:rsidRDefault="00D2235F" w:rsidP="00D2235F">
            <w:pPr>
              <w:pStyle w:val="Text-BoldAll"/>
            </w:pPr>
            <w:r>
              <w:t>Duration</w:t>
            </w:r>
          </w:p>
        </w:tc>
        <w:tc>
          <w:tcPr>
            <w:tcW w:w="6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4A7DD3" w14:textId="48447688" w:rsidR="00D2235F" w:rsidRPr="00D2235F" w:rsidRDefault="0088280B" w:rsidP="00D2235F">
            <w:r>
              <w:t>Type</w:t>
            </w:r>
            <w:r w:rsidR="00D2235F">
              <w:t xml:space="preserve"> </w:t>
            </w:r>
            <w:r w:rsidR="0060189E">
              <w:t xml:space="preserve">interpreter </w:t>
            </w:r>
            <w:r w:rsidR="00D2235F">
              <w:t>booking duration.</w:t>
            </w:r>
          </w:p>
        </w:tc>
      </w:tr>
      <w:tr w:rsidR="00D2235F" w:rsidRPr="004978D6" w14:paraId="177E9245" w14:textId="77777777" w:rsidTr="00874D2A">
        <w:trPr>
          <w:trHeight w:val="567"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B406BF" w14:textId="77777777" w:rsidR="00D2235F" w:rsidRPr="00D2235F" w:rsidRDefault="00D2235F" w:rsidP="00D2235F">
            <w:pPr>
              <w:pStyle w:val="Text-BoldAll"/>
            </w:pPr>
            <w:r>
              <w:t>Interpreter Language</w:t>
            </w:r>
          </w:p>
        </w:tc>
        <w:tc>
          <w:tcPr>
            <w:tcW w:w="6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73A49A" w14:textId="397B6408" w:rsidR="00D2235F" w:rsidRPr="00D2235F" w:rsidRDefault="00D2235F" w:rsidP="00D2235F">
            <w:r w:rsidRPr="003E66C7">
              <w:t xml:space="preserve">Select required </w:t>
            </w:r>
            <w:r w:rsidR="0060189E">
              <w:t>i</w:t>
            </w:r>
            <w:r w:rsidRPr="003E66C7">
              <w:t>nterpreter language.</w:t>
            </w:r>
          </w:p>
        </w:tc>
      </w:tr>
      <w:tr w:rsidR="00D2235F" w:rsidRPr="004978D6" w14:paraId="6A8FA164" w14:textId="77777777" w:rsidTr="00874D2A">
        <w:trPr>
          <w:trHeight w:val="567"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BE313D" w14:textId="77777777" w:rsidR="00D2235F" w:rsidRPr="00D2235F" w:rsidRDefault="00D2235F" w:rsidP="00D2235F">
            <w:pPr>
              <w:pStyle w:val="Text-BoldAll"/>
            </w:pPr>
            <w:r>
              <w:t>Is gender specific interpreter required?</w:t>
            </w:r>
          </w:p>
        </w:tc>
        <w:tc>
          <w:tcPr>
            <w:tcW w:w="6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73D8A3" w14:textId="77777777" w:rsidR="00D2235F" w:rsidRPr="00D2235F" w:rsidRDefault="00D2235F" w:rsidP="00D2235F">
            <w:pPr>
              <w:rPr>
                <w:rStyle w:val="Text-BoldName"/>
              </w:rPr>
            </w:pPr>
            <w:r>
              <w:t xml:space="preserve">Select </w:t>
            </w:r>
            <w:r w:rsidRPr="00D2235F">
              <w:rPr>
                <w:rStyle w:val="Text-BoldName"/>
              </w:rPr>
              <w:t>Yes</w:t>
            </w:r>
            <w:r w:rsidRPr="00D2235F">
              <w:t xml:space="preserve"> or </w:t>
            </w:r>
            <w:r w:rsidRPr="00D2235F">
              <w:rPr>
                <w:rStyle w:val="Text-BoldName"/>
              </w:rPr>
              <w:t>No</w:t>
            </w:r>
          </w:p>
          <w:p w14:paraId="5B4AB935" w14:textId="77777777" w:rsidR="00D2235F" w:rsidRPr="00D2235F" w:rsidRDefault="00D2235F" w:rsidP="00D2235F">
            <w:pPr>
              <w:pStyle w:val="CalloutHeadingNote"/>
            </w:pPr>
            <w:r>
              <w:t>Note:</w:t>
            </w:r>
          </w:p>
          <w:p w14:paraId="5CB017D8" w14:textId="77777777" w:rsidR="00D2235F" w:rsidRPr="00D2235F" w:rsidRDefault="00D2235F" w:rsidP="0088280B">
            <w:pPr>
              <w:pStyle w:val="CalloutText"/>
            </w:pPr>
            <w:r>
              <w:t xml:space="preserve">If </w:t>
            </w:r>
            <w:r w:rsidRPr="00D2235F">
              <w:rPr>
                <w:rStyle w:val="Text-BoldName"/>
              </w:rPr>
              <w:t>Yes</w:t>
            </w:r>
            <w:r w:rsidRPr="00D2235F">
              <w:t>, select gender.</w:t>
            </w:r>
          </w:p>
        </w:tc>
      </w:tr>
      <w:tr w:rsidR="00D2235F" w:rsidRPr="004978D6" w14:paraId="3B4E8491" w14:textId="77777777" w:rsidTr="00874D2A">
        <w:trPr>
          <w:trHeight w:val="567"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2F770F" w14:textId="77777777" w:rsidR="00D2235F" w:rsidRPr="00D2235F" w:rsidRDefault="00D2235F" w:rsidP="00D2235F">
            <w:pPr>
              <w:pStyle w:val="Text-BoldAll"/>
            </w:pPr>
            <w:r w:rsidRPr="0012728A">
              <w:t>Hearing Notes</w:t>
            </w:r>
          </w:p>
        </w:tc>
        <w:tc>
          <w:tcPr>
            <w:tcW w:w="6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38BA44" w14:textId="02629AB2" w:rsidR="00D2235F" w:rsidRPr="00D2235F" w:rsidRDefault="00D2235F" w:rsidP="00D2235F">
            <w:r w:rsidRPr="0012728A">
              <w:t xml:space="preserve">Type </w:t>
            </w:r>
            <w:r w:rsidR="0088280B">
              <w:t>if required</w:t>
            </w:r>
            <w:r w:rsidRPr="0012728A">
              <w:t>.</w:t>
            </w:r>
          </w:p>
        </w:tc>
      </w:tr>
    </w:tbl>
    <w:p w14:paraId="70C648C4" w14:textId="77777777" w:rsidR="00493E09" w:rsidRDefault="00493E09">
      <w:pPr>
        <w:rPr>
          <w:szCs w:val="24"/>
        </w:rPr>
      </w:pPr>
      <w:r>
        <w:br w:type="page"/>
      </w:r>
    </w:p>
    <w:p w14:paraId="4250D31A" w14:textId="18C5A136" w:rsidR="00D2235F" w:rsidRPr="004C7E2E" w:rsidRDefault="00D2235F" w:rsidP="00D2235F">
      <w:pPr>
        <w:pStyle w:val="Text-Step"/>
      </w:pPr>
      <w:r w:rsidRPr="004C7E2E">
        <w:lastRenderedPageBreak/>
        <w:t>Is</w:t>
      </w:r>
      <w:r>
        <w:t xml:space="preserve"> </w:t>
      </w:r>
      <w:r w:rsidRPr="00705552">
        <w:rPr>
          <w:rStyle w:val="Text-BoldName"/>
        </w:rPr>
        <w:t>List with Existing Hearing</w:t>
      </w:r>
      <w:r>
        <w:t xml:space="preserve"> correct option?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D2235F" w14:paraId="2E99C26B" w14:textId="77777777" w:rsidTr="00874D2A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1BF53A1" w14:textId="77777777" w:rsidR="00D2235F" w:rsidRPr="00D2235F" w:rsidRDefault="00D2235F" w:rsidP="00D2235F">
            <w:pPr>
              <w:pStyle w:val="PanelTableSubheading"/>
            </w:pPr>
            <w:r w:rsidRPr="004C7E2E">
              <w:t>I</w:t>
            </w:r>
            <w:r w:rsidRPr="00D2235F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3F81066" w14:textId="77777777" w:rsidR="00D2235F" w:rsidRPr="00D2235F" w:rsidRDefault="00D2235F" w:rsidP="00D2235F">
            <w:pPr>
              <w:pStyle w:val="PanelTableSubheading"/>
            </w:pPr>
            <w:r w:rsidRPr="004C7E2E">
              <w:t>Then</w:t>
            </w:r>
          </w:p>
        </w:tc>
      </w:tr>
      <w:tr w:rsidR="00D2235F" w14:paraId="1DD22EE3" w14:textId="77777777" w:rsidTr="00874D2A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5BC44089" w14:textId="77777777" w:rsidR="00D2235F" w:rsidRPr="00D2235F" w:rsidRDefault="00D2235F" w:rsidP="00D2235F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2ECB46B" w14:textId="77777777" w:rsidR="00D2235F" w:rsidRPr="00D2235F" w:rsidRDefault="00D2235F" w:rsidP="00D2235F">
            <w:r w:rsidRPr="004C7E2E">
              <w:t>Go to next step</w:t>
            </w:r>
          </w:p>
        </w:tc>
      </w:tr>
      <w:tr w:rsidR="00D2235F" w14:paraId="69BD2CAC" w14:textId="77777777" w:rsidTr="00874D2A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35D6EEB" w14:textId="77777777" w:rsidR="00D2235F" w:rsidRPr="00D2235F" w:rsidRDefault="00D2235F" w:rsidP="00D2235F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5274E68A" w14:textId="22A24284" w:rsidR="00D2235F" w:rsidRPr="00D2235F" w:rsidRDefault="00D2235F" w:rsidP="00D2235F">
            <w:r w:rsidRPr="004C7E2E">
              <w:t xml:space="preserve">Go </w:t>
            </w:r>
            <w:r w:rsidRPr="00D2235F">
              <w:t xml:space="preserve">to step </w:t>
            </w:r>
            <w:r w:rsidR="00BA1A51">
              <w:t>10</w:t>
            </w:r>
          </w:p>
        </w:tc>
      </w:tr>
    </w:tbl>
    <w:p w14:paraId="4F971EE7" w14:textId="77777777" w:rsidR="00D2235F" w:rsidRDefault="00D2235F" w:rsidP="00D2235F">
      <w:pPr>
        <w:pStyle w:val="Text-Step"/>
      </w:pPr>
      <w:r>
        <w:t xml:space="preserve">In </w:t>
      </w:r>
      <w:r w:rsidRPr="00705552">
        <w:rPr>
          <w:rStyle w:val="Text-BoldName"/>
        </w:rPr>
        <w:t>Add Hearing</w:t>
      </w:r>
      <w:r>
        <w:t xml:space="preserve"> panel, select:  </w:t>
      </w:r>
      <w:r w:rsidRPr="00705552">
        <w:rPr>
          <w:rStyle w:val="Text-BoldName"/>
        </w:rPr>
        <w:t>List with Existing Hearing</w:t>
      </w:r>
    </w:p>
    <w:p w14:paraId="738956C9" w14:textId="77777777" w:rsidR="00D2235F" w:rsidRDefault="00D2235F" w:rsidP="00D2235F">
      <w:pPr>
        <w:pStyle w:val="Text-StepResult"/>
      </w:pPr>
      <w:r w:rsidRPr="00705552">
        <w:rPr>
          <w:rStyle w:val="Text-BoldName"/>
        </w:rPr>
        <w:t>Related Hearings</w:t>
      </w:r>
      <w:r>
        <w:t xml:space="preserve"> panel displays:</w:t>
      </w:r>
    </w:p>
    <w:p w14:paraId="76D3592C" w14:textId="6DBF01D6" w:rsidR="00D2235F" w:rsidRPr="00FA3413" w:rsidRDefault="00493E09" w:rsidP="00D2235F">
      <w:pPr>
        <w:pStyle w:val="Text-StepResultImage"/>
      </w:pPr>
      <w:r w:rsidRPr="00493E09">
        <w:rPr>
          <w:noProof/>
        </w:rPr>
        <w:drawing>
          <wp:inline distT="0" distB="0" distL="0" distR="0" wp14:anchorId="53B65924" wp14:editId="15869139">
            <wp:extent cx="5850000" cy="1534245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53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15510" w14:textId="77777777" w:rsidR="00084000" w:rsidRDefault="00084000">
      <w:pPr>
        <w:rPr>
          <w:szCs w:val="24"/>
        </w:rPr>
      </w:pPr>
      <w:r>
        <w:br w:type="page"/>
      </w:r>
    </w:p>
    <w:p w14:paraId="2F315133" w14:textId="347541FD" w:rsidR="00493E09" w:rsidRDefault="00493E09" w:rsidP="00493E09">
      <w:pPr>
        <w:pStyle w:val="Text-Step"/>
      </w:pPr>
      <w:r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6235"/>
      </w:tblGrid>
      <w:tr w:rsidR="00084000" w:rsidRPr="00FC36DB" w14:paraId="494248E0" w14:textId="77777777" w:rsidTr="00DC68C7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3C4356B" w14:textId="77777777" w:rsidR="00084000" w:rsidRPr="00084000" w:rsidRDefault="00084000" w:rsidP="00084000">
            <w:pPr>
              <w:pStyle w:val="PanelTableHeading"/>
            </w:pPr>
            <w:r w:rsidRPr="0070704C">
              <w:t>Panel:  Add Hearing</w:t>
            </w:r>
          </w:p>
        </w:tc>
      </w:tr>
      <w:tr w:rsidR="00084000" w:rsidRPr="00FC36DB" w14:paraId="3981EC9E" w14:textId="77777777" w:rsidTr="00DC68C7">
        <w:trPr>
          <w:trHeight w:val="567"/>
          <w:tblHeader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EF28EB9" w14:textId="77777777" w:rsidR="00084000" w:rsidRPr="00084000" w:rsidRDefault="00084000" w:rsidP="00084000">
            <w:pPr>
              <w:pStyle w:val="PanelTableSubheading"/>
            </w:pPr>
            <w:r w:rsidRPr="0070704C">
              <w:t>Panel: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A59FE6A" w14:textId="77777777" w:rsidR="00084000" w:rsidRPr="00084000" w:rsidRDefault="00084000" w:rsidP="00084000">
            <w:pPr>
              <w:pStyle w:val="PanelTableSubheading"/>
            </w:pPr>
            <w:r w:rsidRPr="0070704C">
              <w:t>Action:</w:t>
            </w:r>
          </w:p>
        </w:tc>
      </w:tr>
      <w:tr w:rsidR="00084000" w:rsidRPr="00FC36DB" w14:paraId="6674F489" w14:textId="77777777" w:rsidTr="00DC68C7">
        <w:trPr>
          <w:trHeight w:val="567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5F4782" w14:textId="77777777" w:rsidR="00084000" w:rsidRPr="00084000" w:rsidRDefault="00084000" w:rsidP="00084000">
            <w:pPr>
              <w:pStyle w:val="Text-BoldAll"/>
            </w:pPr>
            <w:r w:rsidRPr="0070704C">
              <w:t>Related Hearings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472577" w14:textId="77777777" w:rsidR="00084000" w:rsidRPr="00084000" w:rsidRDefault="00084000" w:rsidP="00084000">
            <w:r w:rsidRPr="0070704C">
              <w:t>Select hearing to list with.</w:t>
            </w:r>
          </w:p>
        </w:tc>
      </w:tr>
      <w:tr w:rsidR="00084000" w:rsidRPr="00FC36DB" w14:paraId="2228E626" w14:textId="77777777" w:rsidTr="00DC68C7">
        <w:trPr>
          <w:trHeight w:val="567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D60F5A" w14:textId="77777777" w:rsidR="00084000" w:rsidRPr="00084000" w:rsidRDefault="00084000" w:rsidP="00084000">
            <w:pPr>
              <w:pStyle w:val="Text-BoldAll"/>
            </w:pPr>
            <w:r>
              <w:t>Resources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17B288" w14:textId="35FE3E84" w:rsidR="00084000" w:rsidRPr="00084000" w:rsidRDefault="00084000" w:rsidP="00084000">
            <w:r w:rsidRPr="0070704C">
              <w:t xml:space="preserve">Select </w:t>
            </w:r>
            <w:r w:rsidR="0060189E">
              <w:t>if required</w:t>
            </w:r>
            <w:r w:rsidRPr="00084000">
              <w:t xml:space="preserve">. </w:t>
            </w:r>
          </w:p>
        </w:tc>
      </w:tr>
      <w:tr w:rsidR="00084000" w:rsidRPr="00FC36DB" w14:paraId="0293B045" w14:textId="77777777" w:rsidTr="00DC68C7">
        <w:trPr>
          <w:trHeight w:val="567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11F202" w14:textId="77777777" w:rsidR="00084000" w:rsidRPr="00084000" w:rsidRDefault="00084000" w:rsidP="00084000">
            <w:pPr>
              <w:pStyle w:val="Text-BoldAll"/>
            </w:pPr>
            <w:r w:rsidRPr="0070704C">
              <w:t>Interpreter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8E5080" w14:textId="77777777" w:rsidR="00084000" w:rsidRDefault="00084000" w:rsidP="00084000">
            <w:r w:rsidRPr="0070704C">
              <w:t xml:space="preserve">Select </w:t>
            </w:r>
            <w:r w:rsidRPr="00084000">
              <w:t xml:space="preserve">party requiring </w:t>
            </w:r>
            <w:r w:rsidR="0060189E">
              <w:t>i</w:t>
            </w:r>
            <w:r w:rsidRPr="00084000">
              <w:t>nterpreter.</w:t>
            </w:r>
          </w:p>
          <w:p w14:paraId="180867D1" w14:textId="77777777" w:rsidR="0060189E" w:rsidRPr="0060189E" w:rsidRDefault="0060189E" w:rsidP="0060189E">
            <w:pPr>
              <w:pStyle w:val="CalloutHeadingNote"/>
            </w:pPr>
            <w:r w:rsidRPr="00CA6E63">
              <w:t>Note:</w:t>
            </w:r>
          </w:p>
          <w:p w14:paraId="497E0507" w14:textId="15836C35" w:rsidR="0060189E" w:rsidRPr="00084000" w:rsidRDefault="0060189E" w:rsidP="0060189E">
            <w:r>
              <w:t xml:space="preserve">If additional party(s) require </w:t>
            </w:r>
            <w:r w:rsidRPr="0060189E">
              <w:t xml:space="preserve">interpreter, click:  </w:t>
            </w:r>
            <w:r w:rsidRPr="0060189E">
              <w:rPr>
                <w:rStyle w:val="Text-BoldName"/>
              </w:rPr>
              <w:t>+ Interpreter</w:t>
            </w:r>
          </w:p>
        </w:tc>
      </w:tr>
      <w:tr w:rsidR="00084000" w:rsidRPr="00FC36DB" w14:paraId="4EC8B454" w14:textId="77777777" w:rsidTr="00DC68C7">
        <w:trPr>
          <w:trHeight w:val="567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DDE88E" w14:textId="77777777" w:rsidR="00084000" w:rsidRPr="00084000" w:rsidRDefault="00084000" w:rsidP="00084000">
            <w:pPr>
              <w:pStyle w:val="Text-BoldAll"/>
            </w:pPr>
            <w:r w:rsidRPr="0070704C">
              <w:t>Duration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2F9736" w14:textId="6875AB0E" w:rsidR="00084000" w:rsidRPr="00084000" w:rsidRDefault="00084000" w:rsidP="00084000">
            <w:r w:rsidRPr="0070704C">
              <w:t>Type</w:t>
            </w:r>
            <w:r w:rsidR="0060189E">
              <w:t xml:space="preserve"> interpreter</w:t>
            </w:r>
            <w:r w:rsidRPr="0070704C">
              <w:t xml:space="preserve"> booking duration.</w:t>
            </w:r>
          </w:p>
        </w:tc>
      </w:tr>
      <w:tr w:rsidR="00084000" w:rsidRPr="00FC36DB" w14:paraId="1A46C099" w14:textId="77777777" w:rsidTr="00DC68C7">
        <w:trPr>
          <w:trHeight w:val="567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BADFD3" w14:textId="77777777" w:rsidR="00084000" w:rsidRPr="00084000" w:rsidRDefault="00084000" w:rsidP="00084000">
            <w:pPr>
              <w:pStyle w:val="Text-BoldAll"/>
            </w:pPr>
            <w:r w:rsidRPr="0070704C">
              <w:t>Interpreter Language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2944F2" w14:textId="21743407" w:rsidR="00084000" w:rsidRPr="00084000" w:rsidRDefault="00084000" w:rsidP="00084000">
            <w:r w:rsidRPr="0070704C">
              <w:t xml:space="preserve">Select required </w:t>
            </w:r>
            <w:r w:rsidR="0060189E">
              <w:t>i</w:t>
            </w:r>
            <w:r w:rsidRPr="0070704C">
              <w:t>nterpreter language.</w:t>
            </w:r>
          </w:p>
        </w:tc>
      </w:tr>
      <w:tr w:rsidR="00084000" w:rsidRPr="00FC36DB" w14:paraId="01AA071C" w14:textId="77777777" w:rsidTr="00DC68C7">
        <w:trPr>
          <w:trHeight w:val="567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576867" w14:textId="77777777" w:rsidR="00084000" w:rsidRPr="00084000" w:rsidRDefault="00084000" w:rsidP="00084000">
            <w:pPr>
              <w:pStyle w:val="Text-BoldAll"/>
            </w:pPr>
            <w:r w:rsidRPr="0070704C">
              <w:t>Is gender specific interpreter required?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4D0172" w14:textId="77777777" w:rsidR="00084000" w:rsidRPr="00084000" w:rsidRDefault="00084000" w:rsidP="00084000">
            <w:r w:rsidRPr="0070704C">
              <w:t xml:space="preserve">Select </w:t>
            </w:r>
            <w:r w:rsidRPr="00084000">
              <w:rPr>
                <w:rStyle w:val="Text-BoldName"/>
              </w:rPr>
              <w:t>Yes</w:t>
            </w:r>
            <w:r w:rsidRPr="00084000">
              <w:t xml:space="preserve"> or </w:t>
            </w:r>
            <w:r w:rsidRPr="00084000">
              <w:rPr>
                <w:rStyle w:val="Text-BoldName"/>
              </w:rPr>
              <w:t>No</w:t>
            </w:r>
            <w:r w:rsidRPr="00084000">
              <w:t xml:space="preserve"> if required.</w:t>
            </w:r>
          </w:p>
          <w:p w14:paraId="283D5DF0" w14:textId="77777777" w:rsidR="00084000" w:rsidRPr="00084000" w:rsidRDefault="00084000" w:rsidP="00084000">
            <w:pPr>
              <w:pStyle w:val="CalloutHeadingNote"/>
            </w:pPr>
            <w:r w:rsidRPr="0070704C">
              <w:t>Note:</w:t>
            </w:r>
          </w:p>
          <w:p w14:paraId="55498CC3" w14:textId="77777777" w:rsidR="00084000" w:rsidRPr="00084000" w:rsidRDefault="00084000" w:rsidP="00084000">
            <w:r w:rsidRPr="0070704C">
              <w:t xml:space="preserve">If </w:t>
            </w:r>
            <w:r w:rsidRPr="00084000">
              <w:rPr>
                <w:rStyle w:val="Text-BoldName"/>
              </w:rPr>
              <w:t>Yes</w:t>
            </w:r>
            <w:r w:rsidRPr="00084000">
              <w:t>, select gender.</w:t>
            </w:r>
          </w:p>
        </w:tc>
      </w:tr>
      <w:tr w:rsidR="00084000" w:rsidRPr="00FC36DB" w14:paraId="358F02B7" w14:textId="77777777" w:rsidTr="00DC68C7">
        <w:trPr>
          <w:trHeight w:val="567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DF70B8" w14:textId="77777777" w:rsidR="00084000" w:rsidRPr="00084000" w:rsidRDefault="00084000" w:rsidP="00084000">
            <w:pPr>
              <w:pStyle w:val="Text-BoldAll"/>
            </w:pPr>
            <w:r w:rsidRPr="0070704C">
              <w:t>Hearing Notes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F441DA" w14:textId="77777777" w:rsidR="00084000" w:rsidRPr="00084000" w:rsidRDefault="00084000" w:rsidP="00084000">
            <w:r w:rsidRPr="0070704C">
              <w:t xml:space="preserve">Type if </w:t>
            </w:r>
            <w:r w:rsidRPr="00084000">
              <w:t>required.</w:t>
            </w:r>
          </w:p>
        </w:tc>
      </w:tr>
    </w:tbl>
    <w:p w14:paraId="55A5E99F" w14:textId="42D8ACFB" w:rsidR="00493E09" w:rsidRPr="00FC36DB" w:rsidRDefault="00493E09" w:rsidP="00493E09">
      <w:pPr>
        <w:pStyle w:val="Text-Step"/>
      </w:pPr>
      <w:r w:rsidRPr="00FC36DB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6235"/>
      </w:tblGrid>
      <w:tr w:rsidR="00493E09" w:rsidRPr="00693D63" w14:paraId="7FB229FB" w14:textId="77777777" w:rsidTr="001A0397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9006867" w14:textId="77777777" w:rsidR="00493E09" w:rsidRPr="00493E09" w:rsidRDefault="00493E09" w:rsidP="00493E09">
            <w:pPr>
              <w:pStyle w:val="PanelTableHeading"/>
            </w:pPr>
            <w:r w:rsidRPr="00FC36DB">
              <w:t>Panel:  Additional Documents</w:t>
            </w:r>
          </w:p>
        </w:tc>
      </w:tr>
      <w:tr w:rsidR="00493E09" w:rsidRPr="00693D63" w14:paraId="03E884E2" w14:textId="77777777" w:rsidTr="001A0397">
        <w:trPr>
          <w:trHeight w:val="567"/>
          <w:tblHeader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710177F8" w14:textId="77777777" w:rsidR="00493E09" w:rsidRPr="00493E09" w:rsidRDefault="00493E09" w:rsidP="00493E09">
            <w:pPr>
              <w:pStyle w:val="PanelTableSubheading"/>
            </w:pPr>
            <w:r w:rsidRPr="00FC36DB">
              <w:t>Panel: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064539D" w14:textId="77777777" w:rsidR="00493E09" w:rsidRPr="00493E09" w:rsidRDefault="00493E09" w:rsidP="00493E09">
            <w:pPr>
              <w:pStyle w:val="PanelTableSubheading"/>
            </w:pPr>
            <w:r w:rsidRPr="00FC36DB">
              <w:t>Action:</w:t>
            </w:r>
          </w:p>
        </w:tc>
      </w:tr>
      <w:tr w:rsidR="00493E09" w:rsidRPr="00693D63" w14:paraId="0D925ADE" w14:textId="77777777" w:rsidTr="001A0397">
        <w:trPr>
          <w:trHeight w:val="567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3E7339" w14:textId="77777777" w:rsidR="00493E09" w:rsidRPr="00493E09" w:rsidRDefault="00493E09" w:rsidP="00493E09">
            <w:pPr>
              <w:pStyle w:val="Text-BoldAll"/>
            </w:pPr>
            <w:r w:rsidRPr="00FC36DB">
              <w:t>Code / Name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D71020" w14:textId="77777777" w:rsidR="00493E09" w:rsidRPr="00493E09" w:rsidRDefault="00493E09" w:rsidP="00493E09">
            <w:r w:rsidRPr="00FC36DB">
              <w:t xml:space="preserve">Type name and select additional </w:t>
            </w:r>
            <w:r w:rsidRPr="00493E09">
              <w:t>document(s).</w:t>
            </w:r>
          </w:p>
        </w:tc>
      </w:tr>
      <w:tr w:rsidR="00493E09" w:rsidRPr="00693D63" w14:paraId="037E6DDC" w14:textId="77777777" w:rsidTr="009C13FE">
        <w:trPr>
          <w:trHeight w:val="510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B4B5D0" w14:textId="77777777" w:rsidR="00493E09" w:rsidRPr="00493E09" w:rsidRDefault="00493E09" w:rsidP="00493E09">
            <w:pPr>
              <w:pStyle w:val="Text-BoldAll"/>
            </w:pPr>
            <w:r w:rsidRPr="00FC36DB">
              <w:t>Upload Document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1046F1" w14:textId="77777777" w:rsidR="00493E09" w:rsidRPr="00493E09" w:rsidRDefault="00493E09" w:rsidP="00493E09">
            <w:r w:rsidRPr="00FC36DB">
              <w:t xml:space="preserve">Click:  </w:t>
            </w:r>
            <w:r w:rsidRPr="00493E09">
              <w:rPr>
                <w:rStyle w:val="Text-BoldName"/>
              </w:rPr>
              <w:t>Choose File</w:t>
            </w:r>
            <w:r w:rsidRPr="00493E09">
              <w:t xml:space="preserve"> and attach PDF document.</w:t>
            </w:r>
          </w:p>
        </w:tc>
      </w:tr>
    </w:tbl>
    <w:p w14:paraId="5A0FFD3A" w14:textId="0EEDE4B6" w:rsidR="00705D9C" w:rsidRPr="00493E09" w:rsidRDefault="00705D9C" w:rsidP="00493E09">
      <w:pPr>
        <w:pStyle w:val="Text-Step"/>
      </w:pPr>
      <w:r>
        <w:lastRenderedPageBreak/>
        <w:t xml:space="preserve">Select </w:t>
      </w:r>
      <w:r w:rsidRPr="00693D63">
        <w:rPr>
          <w:rStyle w:val="Text-BoldName"/>
        </w:rPr>
        <w:t xml:space="preserve">Electronic Signature Consent </w:t>
      </w:r>
      <w:r>
        <w:t>to consent to affixing your signature to filing.</w:t>
      </w:r>
    </w:p>
    <w:p w14:paraId="02E7249D" w14:textId="576BE02D" w:rsidR="0011375A" w:rsidRDefault="0011375A" w:rsidP="0011375A">
      <w:pPr>
        <w:pStyle w:val="Text-Step"/>
      </w:pPr>
      <w:r>
        <w:t xml:space="preserve">Click:  </w:t>
      </w:r>
      <w:r w:rsidRPr="00C3252D">
        <w:rPr>
          <w:rStyle w:val="Text-BoldName"/>
        </w:rPr>
        <w:t>Proceed</w:t>
      </w:r>
    </w:p>
    <w:p w14:paraId="2C461E2F" w14:textId="653BAD0D" w:rsidR="00D2235F" w:rsidRDefault="0011375A" w:rsidP="0011375A">
      <w:pPr>
        <w:pStyle w:val="Text-StepResult"/>
      </w:pPr>
      <w:r w:rsidRPr="0088280B">
        <w:rPr>
          <w:rStyle w:val="Text-BoldName"/>
        </w:rPr>
        <w:t>Confirmation of Filing</w:t>
      </w:r>
      <w:r>
        <w:t xml:space="preserve"> screen displays:</w:t>
      </w:r>
    </w:p>
    <w:p w14:paraId="3D6AC628" w14:textId="6EDB0433" w:rsidR="0011375A" w:rsidRPr="0011375A" w:rsidRDefault="0011375A" w:rsidP="0011375A">
      <w:pPr>
        <w:pStyle w:val="Text-StepResultImage"/>
      </w:pPr>
      <w:r w:rsidRPr="0011375A">
        <w:rPr>
          <w:noProof/>
        </w:rPr>
        <w:drawing>
          <wp:inline distT="0" distB="0" distL="0" distR="0" wp14:anchorId="633D0C4A" wp14:editId="0F849A77">
            <wp:extent cx="3600000" cy="2918343"/>
            <wp:effectExtent l="19050" t="19050" r="19685" b="15875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91834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88280B" w14:paraId="59E43D46" w14:textId="77777777" w:rsidTr="004D27C6">
        <w:tc>
          <w:tcPr>
            <w:tcW w:w="1069" w:type="dxa"/>
            <w:hideMark/>
          </w:tcPr>
          <w:p w14:paraId="61550E34" w14:textId="77777777" w:rsidR="0088280B" w:rsidRPr="0088280B" w:rsidRDefault="0088280B" w:rsidP="0088280B">
            <w:r w:rsidRPr="0088280B">
              <w:rPr>
                <w:noProof/>
              </w:rPr>
              <w:drawing>
                <wp:inline distT="0" distB="0" distL="0" distR="0" wp14:anchorId="30341F9D" wp14:editId="5AAD9F61">
                  <wp:extent cx="540000" cy="54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170ED302" w14:textId="77777777" w:rsidR="0088280B" w:rsidRPr="0088280B" w:rsidRDefault="0088280B" w:rsidP="0088280B">
            <w:pPr>
              <w:pStyle w:val="CalloutHeadingNote"/>
            </w:pPr>
            <w:r w:rsidRPr="0088169F">
              <w:t>Note:</w:t>
            </w:r>
          </w:p>
          <w:p w14:paraId="2EC1BFB5" w14:textId="7D1236C0" w:rsidR="0088280B" w:rsidRPr="0088280B" w:rsidRDefault="0088280B" w:rsidP="0088280B">
            <w:pPr>
              <w:pStyle w:val="CalloutText"/>
            </w:pPr>
            <w:r>
              <w:rPr>
                <w:rStyle w:val="Text-BoldName"/>
              </w:rPr>
              <w:t>Long Term Care</w:t>
            </w:r>
            <w:r w:rsidRPr="0088169F">
              <w:rPr>
                <w:rStyle w:val="Text-BoldName"/>
              </w:rPr>
              <w:t xml:space="preserve"> </w:t>
            </w:r>
            <w:r w:rsidRPr="0088280B">
              <w:rPr>
                <w:rStyle w:val="Text-BoldName"/>
              </w:rPr>
              <w:t>application</w:t>
            </w:r>
            <w:r w:rsidRPr="0088280B">
              <w:t xml:space="preserve"> document is generated and accessed through </w:t>
            </w:r>
            <w:r w:rsidRPr="0088280B">
              <w:rPr>
                <w:rStyle w:val="Text-BoldName"/>
              </w:rPr>
              <w:t>My Account</w:t>
            </w:r>
            <w:r w:rsidRPr="0088280B">
              <w:t xml:space="preserve"> screen.</w:t>
            </w:r>
          </w:p>
        </w:tc>
      </w:tr>
      <w:tr w:rsidR="0088280B" w14:paraId="3165668E" w14:textId="77777777" w:rsidTr="004D27C6">
        <w:tc>
          <w:tcPr>
            <w:tcW w:w="1069" w:type="dxa"/>
            <w:hideMark/>
          </w:tcPr>
          <w:p w14:paraId="240F7AF3" w14:textId="77777777" w:rsidR="0088280B" w:rsidRPr="0088280B" w:rsidRDefault="0088280B" w:rsidP="0088280B">
            <w:r w:rsidRPr="0088280B">
              <w:rPr>
                <w:noProof/>
              </w:rPr>
              <w:drawing>
                <wp:inline distT="0" distB="0" distL="0" distR="0" wp14:anchorId="51C821CE" wp14:editId="05C5C650">
                  <wp:extent cx="536400" cy="5400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00EC91ED" w14:textId="77777777" w:rsidR="0088280B" w:rsidRPr="0088280B" w:rsidRDefault="0088280B" w:rsidP="0088280B">
            <w:pPr>
              <w:pStyle w:val="CalloutHeadingResource"/>
            </w:pPr>
            <w:r w:rsidRPr="0088169F">
              <w:t>Resource:</w:t>
            </w:r>
          </w:p>
          <w:p w14:paraId="0EA6D5D1" w14:textId="77777777" w:rsidR="0088280B" w:rsidRPr="0088280B" w:rsidRDefault="0088280B" w:rsidP="0088280B">
            <w:pPr>
              <w:pStyle w:val="CalloutText"/>
            </w:pPr>
            <w:r w:rsidRPr="0088169F">
              <w:t xml:space="preserve">See </w:t>
            </w:r>
            <w:r w:rsidRPr="0088280B">
              <w:t xml:space="preserve">Quick Reference Guide:  </w:t>
            </w:r>
            <w:r w:rsidRPr="0088280B">
              <w:rPr>
                <w:rStyle w:val="Text-BoldName"/>
              </w:rPr>
              <w:t>Download document</w:t>
            </w:r>
          </w:p>
        </w:tc>
      </w:tr>
      <w:tr w:rsidR="0088280B" w14:paraId="65DED23B" w14:textId="77777777" w:rsidTr="004D27C6">
        <w:tc>
          <w:tcPr>
            <w:tcW w:w="1069" w:type="dxa"/>
          </w:tcPr>
          <w:p w14:paraId="1A1C1A56" w14:textId="77777777" w:rsidR="0088280B" w:rsidRPr="0088169F" w:rsidRDefault="0088280B" w:rsidP="0088280B">
            <w:pPr>
              <w:pStyle w:val="CalloutSpace"/>
            </w:pPr>
          </w:p>
        </w:tc>
        <w:tc>
          <w:tcPr>
            <w:tcW w:w="8141" w:type="dxa"/>
          </w:tcPr>
          <w:p w14:paraId="432B0EAD" w14:textId="77777777" w:rsidR="0088280B" w:rsidRPr="0088169F" w:rsidRDefault="0088280B" w:rsidP="0088280B">
            <w:pPr>
              <w:pStyle w:val="CalloutSpace"/>
            </w:pPr>
          </w:p>
        </w:tc>
      </w:tr>
    </w:tbl>
    <w:p w14:paraId="78A80858" w14:textId="77777777" w:rsidR="0088280B" w:rsidRDefault="0088280B" w:rsidP="009C13FE">
      <w:pPr>
        <w:pStyle w:val="CalloutSpace"/>
      </w:pPr>
    </w:p>
    <w:sectPr w:rsidR="0088280B" w:rsidSect="006B5AC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958B" w14:textId="77777777" w:rsidR="00D2235F" w:rsidRPr="009F125C" w:rsidRDefault="00D2235F" w:rsidP="009F125C">
      <w:r>
        <w:separator/>
      </w:r>
    </w:p>
  </w:endnote>
  <w:endnote w:type="continuationSeparator" w:id="0">
    <w:p w14:paraId="77FE8660" w14:textId="77777777" w:rsidR="00D2235F" w:rsidRPr="009F125C" w:rsidRDefault="00D2235F" w:rsidP="009F125C">
      <w:r>
        <w:continuationSeparator/>
      </w:r>
    </w:p>
  </w:endnote>
  <w:endnote w:type="continuationNotice" w:id="1">
    <w:p w14:paraId="1DBF267F" w14:textId="77777777" w:rsidR="00D2235F" w:rsidRDefault="00D2235F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5848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7CADD9A6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582B5FC6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130607F3" w14:textId="77777777" w:rsidR="00711065" w:rsidRPr="00B93CDE" w:rsidRDefault="00711065" w:rsidP="0002740B"/>
      </w:tc>
      <w:tc>
        <w:tcPr>
          <w:tcW w:w="3042" w:type="dxa"/>
          <w:vAlign w:val="center"/>
        </w:tcPr>
        <w:p w14:paraId="696BB7A9" w14:textId="77777777" w:rsidR="00711065" w:rsidRDefault="00711065" w:rsidP="0002740B"/>
        <w:p w14:paraId="6471CC0C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3483A7B9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57949886" wp14:editId="7AAC3371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5C6987EF" w14:textId="21BC90AA" w:rsidR="000D5BAF" w:rsidRPr="00A7680A" w:rsidRDefault="00705D9C" w:rsidP="005B3C05">
                                <w:pPr>
                                  <w:pStyle w:val="00Footer"/>
                                </w:pPr>
                                <w:r>
                                  <w:t>Portal 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949886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5C6987EF" w14:textId="21BC90AA" w:rsidR="000D5BAF" w:rsidRPr="00A7680A" w:rsidRDefault="00705D9C" w:rsidP="005B3C05">
                          <w:pPr>
                            <w:pStyle w:val="00Footer"/>
                          </w:pPr>
                          <w:r>
                            <w:t>Portal 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023" w14:textId="77777777" w:rsidR="00154D2B" w:rsidRDefault="00154D2B" w:rsidP="00DA55C5"/>
  <w:p w14:paraId="12134271" w14:textId="77777777" w:rsidR="00154D2B" w:rsidRDefault="00154D2B" w:rsidP="00DA55C5"/>
  <w:p w14:paraId="07E8969C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4863" w14:textId="77777777" w:rsidR="00D2235F" w:rsidRPr="009F125C" w:rsidRDefault="00D2235F" w:rsidP="009F125C">
      <w:r>
        <w:separator/>
      </w:r>
    </w:p>
  </w:footnote>
  <w:footnote w:type="continuationSeparator" w:id="0">
    <w:p w14:paraId="4AD7F916" w14:textId="77777777" w:rsidR="00D2235F" w:rsidRPr="009F125C" w:rsidRDefault="00D2235F" w:rsidP="009F125C">
      <w:r>
        <w:continuationSeparator/>
      </w:r>
    </w:p>
  </w:footnote>
  <w:footnote w:type="continuationNotice" w:id="1">
    <w:p w14:paraId="54797D55" w14:textId="77777777" w:rsidR="00D2235F" w:rsidRDefault="00D2235F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8778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768B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0ABA0239" wp14:editId="1CF3FF44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053144B" w14:textId="3C99D9BA" w:rsidR="00711065" w:rsidRPr="00A7680A" w:rsidRDefault="0002690F" w:rsidP="0026035E">
                                <w:pPr>
                                  <w:pStyle w:val="00Header"/>
                                </w:pPr>
                                <w:r>
                                  <w:t>File Long Term Care Order application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BA0239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5053144B" w14:textId="3C99D9BA" w:rsidR="00711065" w:rsidRPr="00A7680A" w:rsidRDefault="0002690F" w:rsidP="0026035E">
                          <w:pPr>
                            <w:pStyle w:val="00Header"/>
                          </w:pPr>
                          <w:r>
                            <w:t>File Long Term Care Order application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35C791E1" w14:textId="77777777" w:rsidR="00711065" w:rsidRDefault="00711065" w:rsidP="00DE0676">
    <w:pPr>
      <w:pStyle w:val="00Header"/>
    </w:pPr>
  </w:p>
  <w:p w14:paraId="44344758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DF0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10F61612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99931">
    <w:abstractNumId w:val="2"/>
  </w:num>
  <w:num w:numId="2" w16cid:durableId="277610760">
    <w:abstractNumId w:val="3"/>
  </w:num>
  <w:num w:numId="3" w16cid:durableId="1402144875">
    <w:abstractNumId w:val="0"/>
  </w:num>
  <w:num w:numId="4" w16cid:durableId="1250625653">
    <w:abstractNumId w:val="4"/>
  </w:num>
  <w:num w:numId="5" w16cid:durableId="268049050">
    <w:abstractNumId w:val="1"/>
  </w:num>
  <w:num w:numId="6" w16cid:durableId="2136286303">
    <w:abstractNumId w:val="2"/>
    <w:lvlOverride w:ilvl="0">
      <w:startOverride w:val="1"/>
    </w:lvlOverride>
  </w:num>
  <w:num w:numId="7" w16cid:durableId="583345614">
    <w:abstractNumId w:val="2"/>
    <w:lvlOverride w:ilvl="0">
      <w:startOverride w:val="1"/>
    </w:lvlOverride>
  </w:num>
  <w:num w:numId="8" w16cid:durableId="1492327275">
    <w:abstractNumId w:val="2"/>
    <w:lvlOverride w:ilvl="0">
      <w:startOverride w:val="1"/>
    </w:lvlOverride>
  </w:num>
  <w:num w:numId="9" w16cid:durableId="1763793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210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8084275">
    <w:abstractNumId w:val="3"/>
  </w:num>
  <w:num w:numId="12" w16cid:durableId="111287823">
    <w:abstractNumId w:val="2"/>
  </w:num>
  <w:num w:numId="13" w16cid:durableId="138545703">
    <w:abstractNumId w:val="2"/>
    <w:lvlOverride w:ilvl="0">
      <w:startOverride w:val="4"/>
    </w:lvlOverride>
  </w:num>
  <w:num w:numId="14" w16cid:durableId="357700469">
    <w:abstractNumId w:val="2"/>
    <w:lvlOverride w:ilvl="0">
      <w:startOverride w:val="1"/>
    </w:lvlOverride>
  </w:num>
  <w:num w:numId="15" w16cid:durableId="1990398853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attachedTemplate r:id="rId1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5F"/>
    <w:rsid w:val="000012E0"/>
    <w:rsid w:val="000033C6"/>
    <w:rsid w:val="00004393"/>
    <w:rsid w:val="00005B42"/>
    <w:rsid w:val="0000735B"/>
    <w:rsid w:val="000138F7"/>
    <w:rsid w:val="0001783A"/>
    <w:rsid w:val="000215FF"/>
    <w:rsid w:val="00023CE9"/>
    <w:rsid w:val="000244E0"/>
    <w:rsid w:val="0002690F"/>
    <w:rsid w:val="0002740B"/>
    <w:rsid w:val="00030F34"/>
    <w:rsid w:val="00042FF9"/>
    <w:rsid w:val="0005188D"/>
    <w:rsid w:val="00052E1E"/>
    <w:rsid w:val="00054491"/>
    <w:rsid w:val="00070923"/>
    <w:rsid w:val="000735D5"/>
    <w:rsid w:val="000764E0"/>
    <w:rsid w:val="00080ABA"/>
    <w:rsid w:val="00084000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C2106"/>
    <w:rsid w:val="000D57E7"/>
    <w:rsid w:val="000D5BAF"/>
    <w:rsid w:val="000E4050"/>
    <w:rsid w:val="000E7B11"/>
    <w:rsid w:val="000F2F13"/>
    <w:rsid w:val="000F41BF"/>
    <w:rsid w:val="0010554D"/>
    <w:rsid w:val="00105C18"/>
    <w:rsid w:val="00110AD3"/>
    <w:rsid w:val="00111DC3"/>
    <w:rsid w:val="0011375A"/>
    <w:rsid w:val="00131EA4"/>
    <w:rsid w:val="00132B92"/>
    <w:rsid w:val="00134BFC"/>
    <w:rsid w:val="00137DEB"/>
    <w:rsid w:val="00153DE6"/>
    <w:rsid w:val="00154D2B"/>
    <w:rsid w:val="0015791C"/>
    <w:rsid w:val="00160BAE"/>
    <w:rsid w:val="00161FEC"/>
    <w:rsid w:val="0016401B"/>
    <w:rsid w:val="00167FA3"/>
    <w:rsid w:val="00170683"/>
    <w:rsid w:val="001714BA"/>
    <w:rsid w:val="00171FF8"/>
    <w:rsid w:val="001740F2"/>
    <w:rsid w:val="00177336"/>
    <w:rsid w:val="00180E43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0A0A"/>
    <w:rsid w:val="001D5255"/>
    <w:rsid w:val="001D5899"/>
    <w:rsid w:val="001E2E6E"/>
    <w:rsid w:val="001E3CD0"/>
    <w:rsid w:val="001F173C"/>
    <w:rsid w:val="001F1C66"/>
    <w:rsid w:val="001F2B57"/>
    <w:rsid w:val="001F7974"/>
    <w:rsid w:val="00200D5E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35E"/>
    <w:rsid w:val="002609EE"/>
    <w:rsid w:val="00265D0B"/>
    <w:rsid w:val="00272DD9"/>
    <w:rsid w:val="002755FE"/>
    <w:rsid w:val="00282BCD"/>
    <w:rsid w:val="0028323F"/>
    <w:rsid w:val="00283796"/>
    <w:rsid w:val="0028507F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303749"/>
    <w:rsid w:val="00303803"/>
    <w:rsid w:val="00311406"/>
    <w:rsid w:val="003138E1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1040A"/>
    <w:rsid w:val="004169A4"/>
    <w:rsid w:val="00417BA1"/>
    <w:rsid w:val="00427DDE"/>
    <w:rsid w:val="00436BB4"/>
    <w:rsid w:val="00436CA3"/>
    <w:rsid w:val="00440478"/>
    <w:rsid w:val="00442BD9"/>
    <w:rsid w:val="004434F8"/>
    <w:rsid w:val="004444D0"/>
    <w:rsid w:val="004468AF"/>
    <w:rsid w:val="00451CDB"/>
    <w:rsid w:val="00465A38"/>
    <w:rsid w:val="00470808"/>
    <w:rsid w:val="0048131C"/>
    <w:rsid w:val="004819DE"/>
    <w:rsid w:val="004825AF"/>
    <w:rsid w:val="00482DF1"/>
    <w:rsid w:val="00485E07"/>
    <w:rsid w:val="00493913"/>
    <w:rsid w:val="00493E09"/>
    <w:rsid w:val="00496476"/>
    <w:rsid w:val="00496D2F"/>
    <w:rsid w:val="004978D6"/>
    <w:rsid w:val="004A35D5"/>
    <w:rsid w:val="004B26EC"/>
    <w:rsid w:val="004C63ED"/>
    <w:rsid w:val="004C64FF"/>
    <w:rsid w:val="004C7E2E"/>
    <w:rsid w:val="004C7EF7"/>
    <w:rsid w:val="004D0535"/>
    <w:rsid w:val="004D0D8C"/>
    <w:rsid w:val="004D6678"/>
    <w:rsid w:val="004D7048"/>
    <w:rsid w:val="004E043D"/>
    <w:rsid w:val="004E29A8"/>
    <w:rsid w:val="004E6587"/>
    <w:rsid w:val="004F03C5"/>
    <w:rsid w:val="004F5903"/>
    <w:rsid w:val="004F65DA"/>
    <w:rsid w:val="004F75F2"/>
    <w:rsid w:val="00503CE5"/>
    <w:rsid w:val="005076C9"/>
    <w:rsid w:val="0050773A"/>
    <w:rsid w:val="00510140"/>
    <w:rsid w:val="005114A3"/>
    <w:rsid w:val="00512685"/>
    <w:rsid w:val="00513C72"/>
    <w:rsid w:val="005150C5"/>
    <w:rsid w:val="00515BF7"/>
    <w:rsid w:val="005256FE"/>
    <w:rsid w:val="005320D7"/>
    <w:rsid w:val="005330A3"/>
    <w:rsid w:val="0054020F"/>
    <w:rsid w:val="005405FA"/>
    <w:rsid w:val="00542512"/>
    <w:rsid w:val="00544970"/>
    <w:rsid w:val="0055373E"/>
    <w:rsid w:val="00573D56"/>
    <w:rsid w:val="00576686"/>
    <w:rsid w:val="00577259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4FC3"/>
    <w:rsid w:val="005D0047"/>
    <w:rsid w:val="005D77F3"/>
    <w:rsid w:val="005E2B6A"/>
    <w:rsid w:val="005F106E"/>
    <w:rsid w:val="005F40B0"/>
    <w:rsid w:val="005F7E1C"/>
    <w:rsid w:val="00600AC8"/>
    <w:rsid w:val="0060104C"/>
    <w:rsid w:val="006016C8"/>
    <w:rsid w:val="0060189E"/>
    <w:rsid w:val="0061591C"/>
    <w:rsid w:val="00617ADB"/>
    <w:rsid w:val="006218DC"/>
    <w:rsid w:val="00622F07"/>
    <w:rsid w:val="0062535F"/>
    <w:rsid w:val="0062606F"/>
    <w:rsid w:val="0063345F"/>
    <w:rsid w:val="00633E87"/>
    <w:rsid w:val="00636389"/>
    <w:rsid w:val="00641455"/>
    <w:rsid w:val="00643134"/>
    <w:rsid w:val="00646B09"/>
    <w:rsid w:val="00650350"/>
    <w:rsid w:val="006537E7"/>
    <w:rsid w:val="006538B7"/>
    <w:rsid w:val="0065591F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24E4"/>
    <w:rsid w:val="00692CA2"/>
    <w:rsid w:val="006A3271"/>
    <w:rsid w:val="006A4182"/>
    <w:rsid w:val="006A72B6"/>
    <w:rsid w:val="006B5525"/>
    <w:rsid w:val="006B5AC9"/>
    <w:rsid w:val="006C4141"/>
    <w:rsid w:val="006C41FA"/>
    <w:rsid w:val="006C5105"/>
    <w:rsid w:val="006D2CD3"/>
    <w:rsid w:val="006E25DE"/>
    <w:rsid w:val="006E5DB4"/>
    <w:rsid w:val="007054F1"/>
    <w:rsid w:val="00705D9C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A45BF"/>
    <w:rsid w:val="007B2FBA"/>
    <w:rsid w:val="007C3334"/>
    <w:rsid w:val="007C34D1"/>
    <w:rsid w:val="007C622E"/>
    <w:rsid w:val="007D42EC"/>
    <w:rsid w:val="007D47C4"/>
    <w:rsid w:val="007E0283"/>
    <w:rsid w:val="007E7DE1"/>
    <w:rsid w:val="007F2E88"/>
    <w:rsid w:val="007F2E9D"/>
    <w:rsid w:val="00801DE8"/>
    <w:rsid w:val="0080452E"/>
    <w:rsid w:val="00806B48"/>
    <w:rsid w:val="00806F97"/>
    <w:rsid w:val="0081495B"/>
    <w:rsid w:val="0082110A"/>
    <w:rsid w:val="00824466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80D46"/>
    <w:rsid w:val="0088103B"/>
    <w:rsid w:val="0088280B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3601"/>
    <w:rsid w:val="008F4304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80452"/>
    <w:rsid w:val="00980992"/>
    <w:rsid w:val="00982CF4"/>
    <w:rsid w:val="009946EE"/>
    <w:rsid w:val="009953E9"/>
    <w:rsid w:val="009969A8"/>
    <w:rsid w:val="009A292A"/>
    <w:rsid w:val="009A534D"/>
    <w:rsid w:val="009A7E9F"/>
    <w:rsid w:val="009A7FA0"/>
    <w:rsid w:val="009C04E5"/>
    <w:rsid w:val="009C13FE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E6249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4416F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3DF4"/>
    <w:rsid w:val="00A94C78"/>
    <w:rsid w:val="00A95F6A"/>
    <w:rsid w:val="00A965BB"/>
    <w:rsid w:val="00AA30DE"/>
    <w:rsid w:val="00AA717F"/>
    <w:rsid w:val="00AB338D"/>
    <w:rsid w:val="00AB39C5"/>
    <w:rsid w:val="00AB4B77"/>
    <w:rsid w:val="00AC3ED4"/>
    <w:rsid w:val="00AD16C8"/>
    <w:rsid w:val="00AD1B57"/>
    <w:rsid w:val="00AD6CB4"/>
    <w:rsid w:val="00AE04F5"/>
    <w:rsid w:val="00AE1D63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6915"/>
    <w:rsid w:val="00B574FF"/>
    <w:rsid w:val="00B60785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4C"/>
    <w:rsid w:val="00B914C1"/>
    <w:rsid w:val="00B919CA"/>
    <w:rsid w:val="00B93CDE"/>
    <w:rsid w:val="00B941B8"/>
    <w:rsid w:val="00BA1A51"/>
    <w:rsid w:val="00BA2176"/>
    <w:rsid w:val="00BA2B85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4BC9"/>
    <w:rsid w:val="00BD764B"/>
    <w:rsid w:val="00BE02C8"/>
    <w:rsid w:val="00BE4249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54B2"/>
    <w:rsid w:val="00C6074C"/>
    <w:rsid w:val="00C6154E"/>
    <w:rsid w:val="00C64DCE"/>
    <w:rsid w:val="00C65C28"/>
    <w:rsid w:val="00C67BED"/>
    <w:rsid w:val="00C72D6E"/>
    <w:rsid w:val="00C73BC9"/>
    <w:rsid w:val="00C75659"/>
    <w:rsid w:val="00C83C28"/>
    <w:rsid w:val="00C938E7"/>
    <w:rsid w:val="00CA66BA"/>
    <w:rsid w:val="00CB12BC"/>
    <w:rsid w:val="00CB1539"/>
    <w:rsid w:val="00CB1FAF"/>
    <w:rsid w:val="00CB2BF9"/>
    <w:rsid w:val="00CC4094"/>
    <w:rsid w:val="00CC4B6D"/>
    <w:rsid w:val="00CC7ACB"/>
    <w:rsid w:val="00CD7C08"/>
    <w:rsid w:val="00CE1C4B"/>
    <w:rsid w:val="00CF37D1"/>
    <w:rsid w:val="00CF42AA"/>
    <w:rsid w:val="00D02C29"/>
    <w:rsid w:val="00D1611C"/>
    <w:rsid w:val="00D161F1"/>
    <w:rsid w:val="00D17EE1"/>
    <w:rsid w:val="00D210E9"/>
    <w:rsid w:val="00D2235F"/>
    <w:rsid w:val="00D24F8F"/>
    <w:rsid w:val="00D2763E"/>
    <w:rsid w:val="00D301CD"/>
    <w:rsid w:val="00D3723E"/>
    <w:rsid w:val="00D378FF"/>
    <w:rsid w:val="00D4065F"/>
    <w:rsid w:val="00D414B2"/>
    <w:rsid w:val="00D509E5"/>
    <w:rsid w:val="00D50AD9"/>
    <w:rsid w:val="00D50E60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5C0"/>
    <w:rsid w:val="00DA2843"/>
    <w:rsid w:val="00DA55C5"/>
    <w:rsid w:val="00DA55C7"/>
    <w:rsid w:val="00DA5E0C"/>
    <w:rsid w:val="00DA7A5E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970"/>
    <w:rsid w:val="00E06B74"/>
    <w:rsid w:val="00E12643"/>
    <w:rsid w:val="00E168CE"/>
    <w:rsid w:val="00E228CD"/>
    <w:rsid w:val="00E25558"/>
    <w:rsid w:val="00E25A09"/>
    <w:rsid w:val="00E31809"/>
    <w:rsid w:val="00E31D29"/>
    <w:rsid w:val="00E3256C"/>
    <w:rsid w:val="00E4050C"/>
    <w:rsid w:val="00E42C4E"/>
    <w:rsid w:val="00E43D70"/>
    <w:rsid w:val="00E50726"/>
    <w:rsid w:val="00E50D1E"/>
    <w:rsid w:val="00E52204"/>
    <w:rsid w:val="00E554CE"/>
    <w:rsid w:val="00E56103"/>
    <w:rsid w:val="00E618E0"/>
    <w:rsid w:val="00E62B05"/>
    <w:rsid w:val="00E6349B"/>
    <w:rsid w:val="00E6443C"/>
    <w:rsid w:val="00E65E1A"/>
    <w:rsid w:val="00E67711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019D"/>
    <w:rsid w:val="00ED5D9D"/>
    <w:rsid w:val="00EE3EFC"/>
    <w:rsid w:val="00EE710D"/>
    <w:rsid w:val="00F034E7"/>
    <w:rsid w:val="00F04DDA"/>
    <w:rsid w:val="00F10918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67E0"/>
    <w:rsid w:val="00F777CC"/>
    <w:rsid w:val="00F778C1"/>
    <w:rsid w:val="00F82D18"/>
    <w:rsid w:val="00F83A9A"/>
    <w:rsid w:val="00F91211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A62"/>
    <w:rsid w:val="00FE4862"/>
    <w:rsid w:val="00FE5463"/>
    <w:rsid w:val="00FF37CF"/>
    <w:rsid w:val="00FF413F"/>
    <w:rsid w:val="00FF4F31"/>
    <w:rsid w:val="00FF5BB5"/>
    <w:rsid w:val="00FF5C20"/>
    <w:rsid w:val="00FF6A8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0A9CC"/>
  <w15:chartTrackingRefBased/>
  <w15:docId w15:val="{92A6283B-8BFE-4D88-9DA7-82726F9C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6719DD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4F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6E5DB4"/>
    <w:pPr>
      <w:tabs>
        <w:tab w:val="right" w:leader="dot" w:pos="9622"/>
      </w:tabs>
      <w:ind w:left="340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  <w:style w:type="paragraph" w:customStyle="1" w:styleId="CalloutHeadingNote2">
    <w:name w:val="Callout Heading (Note) 2"/>
    <w:basedOn w:val="CalloutHeadingNote"/>
    <w:qFormat/>
    <w:rsid w:val="0065591F"/>
    <w:pPr>
      <w:ind w:left="357"/>
    </w:pPr>
  </w:style>
  <w:style w:type="paragraph" w:customStyle="1" w:styleId="CalloutText2">
    <w:name w:val="Callout Text 2"/>
    <w:basedOn w:val="CalloutText"/>
    <w:qFormat/>
    <w:rsid w:val="0065591F"/>
    <w:pPr>
      <w:spacing w:after="240"/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ayley\Downloads\Refresh%20User%20Guide%20Template%20(Portal)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EAA77864DD4F5585887051E8F27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3C87A-0ED7-4078-9F08-7294196C2020}"/>
      </w:docPartPr>
      <w:docPartBody>
        <w:p w:rsidR="006E55D6" w:rsidRDefault="006E55D6">
          <w:pPr>
            <w:pStyle w:val="96EAA77864DD4F5585887051E8F272D3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C11B3B19EE5E4169B751D4FCA709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9F58-CE63-4020-B1CE-A9AE58A9FF7E}"/>
      </w:docPartPr>
      <w:docPartBody>
        <w:p w:rsidR="006E55D6" w:rsidRDefault="006E55D6">
          <w:pPr>
            <w:pStyle w:val="C11B3B19EE5E4169B751D4FCA7090975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D6"/>
    <w:rsid w:val="006E55D6"/>
    <w:rsid w:val="0092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EAA77864DD4F5585887051E8F272D3">
    <w:name w:val="96EAA77864DD4F5585887051E8F272D3"/>
  </w:style>
  <w:style w:type="paragraph" w:customStyle="1" w:styleId="C11B3B19EE5E4169B751D4FCA7090975">
    <w:name w:val="C11B3B19EE5E4169B751D4FCA7090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2" ma:contentTypeDescription="Create a new document." ma:contentTypeScope="" ma:versionID="f7c79c1e4366a484d4b76ea0be55884d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136a0e900000000d8e03af103c3be03c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801E8-71A6-4224-BA5F-993D00136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E4CC4B-E7A6-4D2F-89EE-E412D2648D13}">
  <ds:schemaRefs>
    <ds:schemaRef ds:uri="59958b7b-9af4-4b11-b346-a714f39869d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98a69fa-da00-48cc-a1a8-c594806ae5e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Refresh User Guide Template (Portal) (1).dotx</Template>
  <TotalTime>173</TotalTime>
  <Pages>8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Long Term Care Order application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Long Term Care Order application</dc:title>
  <dc:subject>Portal Quick Reference Guide</dc:subject>
  <dc:creator>Rebecca Layley (CSV)</dc:creator>
  <cp:keywords/>
  <dc:description/>
  <cp:lastModifiedBy>Daniel Zicari (CSV)</cp:lastModifiedBy>
  <cp:revision>17</cp:revision>
  <cp:lastPrinted>2022-10-03T01:00:00Z</cp:lastPrinted>
  <dcterms:created xsi:type="dcterms:W3CDTF">2023-04-11T01:23:00Z</dcterms:created>
  <dcterms:modified xsi:type="dcterms:W3CDTF">2023-06-22T05:43:00Z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